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3"/>
        <w:gridCol w:w="6681"/>
      </w:tblGrid>
      <w:tr w:rsidR="00C420C8" w:rsidRPr="005335E7" w:rsidTr="00C420C8">
        <w:tc>
          <w:tcPr>
            <w:tcW w:w="3023" w:type="dxa"/>
          </w:tcPr>
          <w:p w:rsidR="00C420C8" w:rsidRPr="00AE0377" w:rsidRDefault="00A15DCE" w:rsidP="003856C9">
            <w:pPr>
              <w:pStyle w:val="1"/>
              <w:rPr>
                <w:rFonts w:ascii="微软雅黑" w:hAnsi="微软雅黑"/>
                <w:b/>
                <w:bCs/>
                <w:color w:val="000066"/>
              </w:rPr>
            </w:pPr>
            <w:r>
              <w:rPr>
                <w:rFonts w:ascii="微软雅黑" w:hAnsi="微软雅黑" w:hint="eastAsia"/>
                <w:b/>
                <w:bCs/>
                <w:color w:val="000066"/>
              </w:rPr>
              <w:t>张雅迪</w:t>
            </w:r>
          </w:p>
          <w:p w:rsidR="00057B1C" w:rsidRPr="00AE0377" w:rsidRDefault="00057B1C" w:rsidP="003856C9">
            <w:pPr>
              <w:pStyle w:val="1"/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A15DCE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B</w:t>
            </w:r>
            <w:r w:rsidR="00A15DCE"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  <w:t>X</w:t>
            </w:r>
            <w:r w:rsidR="00A15DCE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1606502</w:t>
            </w:r>
          </w:p>
          <w:p w:rsidR="006931A6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专业：</w:t>
            </w:r>
            <w:r w:rsidR="00A15DCE">
              <w:rPr>
                <w:rFonts w:ascii="微软雅黑" w:hAnsi="微软雅黑" w:hint="eastAsia"/>
              </w:rPr>
              <w:t>材料物理与化学</w:t>
            </w:r>
          </w:p>
          <w:p w:rsidR="006931A6" w:rsidRPr="005335E7" w:rsidRDefault="006931A6" w:rsidP="0085394B">
            <w:pPr>
              <w:pStyle w:val="ac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2C23690C" wp14:editId="6581AB6D">
                      <wp:extent cx="221615" cy="0"/>
                      <wp:effectExtent l="0" t="0" r="26035" b="19050"/>
                      <wp:docPr id="5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1D7FE7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导师：</w:t>
            </w:r>
            <w:r w:rsidR="00A15DCE">
              <w:rPr>
                <w:rFonts w:ascii="微软雅黑" w:hAnsi="微软雅黑" w:hint="eastAsia"/>
              </w:rPr>
              <w:t>张校刚</w:t>
            </w:r>
            <w:r>
              <w:rPr>
                <w:rFonts w:ascii="微软雅黑" w:hAnsi="微软雅黑" w:hint="eastAsia"/>
              </w:rPr>
              <w:t xml:space="preserve"> 教授</w:t>
            </w:r>
          </w:p>
          <w:p w:rsidR="00057B1C" w:rsidRPr="005335E7" w:rsidRDefault="00057B1C" w:rsidP="0085394B">
            <w:pPr>
              <w:pStyle w:val="ac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6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7AA32A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留学单位：</w:t>
            </w:r>
            <w:r w:rsidR="00A15DCE">
              <w:rPr>
                <w:rFonts w:ascii="微软雅黑" w:hAnsi="微软雅黑" w:hint="eastAsia"/>
              </w:rPr>
              <w:t>田纳西</w:t>
            </w:r>
            <w:r>
              <w:rPr>
                <w:rFonts w:ascii="微软雅黑" w:hAnsi="微软雅黑" w:hint="eastAsia"/>
              </w:rPr>
              <w:t>大学</w:t>
            </w:r>
            <w:r w:rsidR="00A15DCE">
              <w:rPr>
                <w:rFonts w:ascii="微软雅黑" w:hAnsi="微软雅黑" w:hint="eastAsia"/>
              </w:rPr>
              <w:t>诺克斯维尔分校</w:t>
            </w:r>
          </w:p>
          <w:p w:rsidR="00057B1C" w:rsidRPr="005335E7" w:rsidRDefault="00057B1C" w:rsidP="0085394B">
            <w:pPr>
              <w:pStyle w:val="ac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7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381521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dW/pe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留学时间：</w:t>
            </w:r>
            <w:r>
              <w:rPr>
                <w:rFonts w:ascii="微软雅黑" w:hAnsi="微软雅黑" w:hint="eastAsia"/>
              </w:rPr>
              <w:t>2</w:t>
            </w:r>
            <w:r>
              <w:rPr>
                <w:rFonts w:ascii="微软雅黑" w:hAnsi="微软雅黑"/>
              </w:rPr>
              <w:t>01</w:t>
            </w:r>
            <w:r w:rsidR="00A15DCE">
              <w:rPr>
                <w:rFonts w:ascii="微软雅黑" w:hAnsi="微软雅黑" w:hint="eastAsia"/>
              </w:rPr>
              <w:t>9</w:t>
            </w:r>
            <w:r>
              <w:rPr>
                <w:rFonts w:ascii="微软雅黑" w:hAnsi="微软雅黑" w:hint="eastAsia"/>
              </w:rPr>
              <w:t>年</w:t>
            </w:r>
            <w:r w:rsidR="00A15DCE">
              <w:rPr>
                <w:rFonts w:ascii="微软雅黑" w:hAnsi="微软雅黑" w:hint="eastAsia"/>
              </w:rPr>
              <w:t>4</w:t>
            </w:r>
            <w:r>
              <w:rPr>
                <w:rFonts w:ascii="微软雅黑" w:hAnsi="微软雅黑" w:hint="eastAsia"/>
              </w:rPr>
              <w:t>月</w:t>
            </w:r>
            <w:r w:rsidR="00DC54B9">
              <w:rPr>
                <w:rFonts w:ascii="微软雅黑" w:hAnsi="微软雅黑" w:hint="eastAsia"/>
              </w:rPr>
              <w:t>–</w:t>
            </w:r>
            <w:r>
              <w:rPr>
                <w:rFonts w:ascii="微软雅黑" w:hAnsi="微软雅黑"/>
              </w:rPr>
              <w:t>201</w:t>
            </w:r>
            <w:r w:rsidR="00A15DCE">
              <w:rPr>
                <w:rFonts w:ascii="微软雅黑" w:hAnsi="微软雅黑" w:hint="eastAsia"/>
              </w:rPr>
              <w:t>9</w:t>
            </w:r>
            <w:r>
              <w:rPr>
                <w:rFonts w:ascii="微软雅黑" w:hAnsi="微软雅黑" w:hint="eastAsia"/>
              </w:rPr>
              <w:t>年1</w:t>
            </w:r>
            <w:r w:rsidR="00A15DCE">
              <w:rPr>
                <w:rFonts w:ascii="微软雅黑" w:hAnsi="微软雅黑" w:hint="eastAsia"/>
              </w:rPr>
              <w:t>0</w:t>
            </w:r>
            <w:r>
              <w:rPr>
                <w:rFonts w:ascii="微软雅黑" w:hAnsi="微软雅黑" w:hint="eastAsia"/>
              </w:rPr>
              <w:t>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420C8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B9651C8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335E7" w:rsidRDefault="00A15DCE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基于有机电极材料的钠离子储能器件研究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10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887BD0B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电话：1</w:t>
                  </w:r>
                  <w:r w:rsidR="005C0637">
                    <w:rPr>
                      <w:rFonts w:ascii="微软雅黑" w:hAnsi="微软雅黑" w:hint="eastAsia"/>
                    </w:rPr>
                    <w:t>5293152215</w:t>
                  </w:r>
                </w:p>
                <w:p w:rsidR="007D11D2" w:rsidRPr="005335E7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9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C716803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D11D2" w:rsidRDefault="007D11D2" w:rsidP="0085394B">
                  <w:pPr>
                    <w:pStyle w:val="31"/>
                    <w:spacing w:line="240" w:lineRule="auto"/>
                    <w:rPr>
                      <w:rFonts w:ascii="微软雅黑" w:hAnsi="微软雅黑"/>
                      <w:caps w:val="0"/>
                    </w:rPr>
                  </w:pPr>
                  <w:r>
                    <w:rPr>
                      <w:rFonts w:ascii="微软雅黑" w:hAnsi="微软雅黑"/>
                      <w:caps w:val="0"/>
                    </w:rPr>
                    <w:t>E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mail：</w:t>
                  </w:r>
                  <w:r w:rsidR="00A15DCE">
                    <w:rPr>
                      <w:rFonts w:ascii="微软雅黑" w:hAnsi="微软雅黑" w:hint="eastAsia"/>
                      <w:caps w:val="0"/>
                    </w:rPr>
                    <w:t>y</w:t>
                  </w:r>
                  <w:r w:rsidR="00A15DCE">
                    <w:rPr>
                      <w:rFonts w:ascii="微软雅黑" w:hAnsi="微软雅黑"/>
                      <w:caps w:val="0"/>
                    </w:rPr>
                    <w:t>adizhang889@126.com</w:t>
                  </w:r>
                </w:p>
                <w:p w:rsidR="00C420C8" w:rsidRPr="005335E7" w:rsidRDefault="00C420C8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3C99BAC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Q</w:t>
                  </w:r>
                  <w:r>
                    <w:rPr>
                      <w:rFonts w:ascii="微软雅黑" w:hAnsi="微软雅黑"/>
                    </w:rPr>
                    <w:t>Q/</w:t>
                  </w:r>
                  <w:r>
                    <w:rPr>
                      <w:rFonts w:ascii="微软雅黑" w:hAnsi="微软雅黑" w:hint="eastAsia"/>
                    </w:rPr>
                    <w:t>微信：</w:t>
                  </w:r>
                  <w:r w:rsidR="00A15DCE">
                    <w:rPr>
                      <w:rFonts w:ascii="微软雅黑" w:hAnsi="微软雅黑"/>
                    </w:rPr>
                    <w:t>471825997</w:t>
                  </w:r>
                  <w:r>
                    <w:rPr>
                      <w:rFonts w:ascii="微软雅黑" w:hAnsi="微软雅黑" w:hint="eastAsia"/>
                    </w:rPr>
                    <w:t>/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 w:rsidR="00A15DCE">
                    <w:rPr>
                      <w:rFonts w:ascii="微软雅黑" w:hAnsi="微软雅黑"/>
                    </w:rPr>
                    <w:t>yaker333</w:t>
                  </w:r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lastRenderedPageBreak/>
                    <w:t>致谢</w:t>
                  </w:r>
                </w:p>
                <w:p w:rsidR="007D11D2" w:rsidRPr="005335E7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62C3FA2D" wp14:editId="13616EFC">
                            <wp:extent cx="221615" cy="0"/>
                            <wp:effectExtent l="0" t="0" r="26035" b="19050"/>
                            <wp:docPr id="15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DB828D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Pr="005335E7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感谢南京航空航天大学研究生院</w:t>
                  </w:r>
                  <w:r w:rsidRPr="007D11D2">
                    <w:rPr>
                      <w:rFonts w:ascii="微软雅黑" w:hAnsi="微软雅黑" w:hint="eastAsia"/>
                    </w:rPr>
                    <w:t>2019年</w:t>
                  </w:r>
                  <w:r w:rsidR="00F46888">
                    <w:rPr>
                      <w:rFonts w:ascii="微软雅黑" w:hAnsi="微软雅黑"/>
                    </w:rPr>
                    <w:t>01</w:t>
                  </w:r>
                  <w:r w:rsidRPr="007D11D2">
                    <w:rPr>
                      <w:rFonts w:ascii="微软雅黑" w:hAnsi="微软雅黑" w:hint="eastAsia"/>
                    </w:rPr>
                    <w:t>月博士生出国短期访学项目资助</w:t>
                  </w:r>
                  <w:r>
                    <w:rPr>
                      <w:rFonts w:ascii="微软雅黑" w:hAnsi="微软雅黑" w:hint="eastAsia"/>
                    </w:rPr>
                    <w:t>（</w:t>
                  </w:r>
                  <w:r w:rsidR="00F46888" w:rsidRPr="00F46888">
                    <w:rPr>
                      <w:rFonts w:ascii="微软雅黑" w:hAnsi="微软雅黑"/>
                    </w:rPr>
                    <w:t>190106DF06</w:t>
                  </w:r>
                  <w:r>
                    <w:rPr>
                      <w:rFonts w:ascii="微软雅黑" w:hAnsi="微软雅黑" w:hint="eastAsia"/>
                    </w:rPr>
                    <w:t>）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1"/>
            </w:tblGrid>
            <w:tr w:rsidR="00C420C8" w:rsidRPr="005335E7" w:rsidTr="008C7859">
              <w:trPr>
                <w:trHeight w:val="4104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C420C8" w:rsidRPr="005335E7" w:rsidRDefault="00F46888" w:rsidP="002B3890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田纳西大学诺克斯维尔分校</w:t>
                  </w:r>
                </w:p>
                <w:p w:rsidR="008954FD" w:rsidRDefault="008954FD" w:rsidP="00E72699">
                  <w:pPr>
                    <w:pStyle w:val="41"/>
                    <w:jc w:val="both"/>
                    <w:rPr>
                      <w:rFonts w:ascii="微软雅黑" w:hAnsi="微软雅黑" w:cstheme="minorBidi"/>
                      <w:b w:val="0"/>
                      <w:iCs w:val="0"/>
                      <w:caps w:val="0"/>
                    </w:rPr>
                  </w:pPr>
                  <w:r w:rsidRPr="008954FD">
                    <w:rPr>
                      <w:rFonts w:ascii="微软雅黑" w:hAnsi="微软雅黑" w:cstheme="minorBidi" w:hint="eastAsia"/>
                      <w:b w:val="0"/>
                      <w:iCs w:val="0"/>
                      <w:caps w:val="0"/>
                    </w:rPr>
                    <w:t>田纳西大学</w:t>
                  </w:r>
                  <w:r w:rsidR="00E72699">
                    <w:rPr>
                      <w:rFonts w:ascii="微软雅黑" w:hAnsi="微软雅黑" w:cstheme="minorBidi" w:hint="eastAsia"/>
                      <w:b w:val="0"/>
                      <w:iCs w:val="0"/>
                      <w:caps w:val="0"/>
                    </w:rPr>
                    <w:t>(</w:t>
                  </w:r>
                  <w:r w:rsidRPr="008954FD">
                    <w:rPr>
                      <w:rFonts w:ascii="微软雅黑" w:hAnsi="微软雅黑" w:cstheme="minorBidi" w:hint="eastAsia"/>
                      <w:b w:val="0"/>
                      <w:iCs w:val="0"/>
                      <w:caps w:val="0"/>
                    </w:rPr>
                    <w:t>The University of Tennessee</w:t>
                  </w:r>
                  <w:r w:rsidR="00E72699">
                    <w:rPr>
                      <w:rFonts w:ascii="微软雅黑" w:hAnsi="微软雅黑" w:cstheme="minorBidi" w:hint="eastAsia"/>
                      <w:b w:val="0"/>
                      <w:iCs w:val="0"/>
                      <w:caps w:val="0"/>
                    </w:rPr>
                    <w:t>)</w:t>
                  </w:r>
                  <w:r w:rsidRPr="008954FD">
                    <w:rPr>
                      <w:rFonts w:ascii="微软雅黑" w:hAnsi="微软雅黑" w:cstheme="minorBidi" w:hint="eastAsia"/>
                      <w:b w:val="0"/>
                      <w:iCs w:val="0"/>
                      <w:caps w:val="0"/>
                    </w:rPr>
                    <w:t>，简称UT，是一所世界著名的公立研究型大学，成立于1794年，是24所田纳西州立的公立大学之一。在2018年《美国新闻与世界报道》上排名全美第103位，是受政府资助的公立大学。田纳西大学历史悠久，是全美第29位最古老的高等学府。该校在全美公立学校排名前45。田纳西大学拥有20个门类学科排名位于世界前100。其综合实力亦位于全球前500名校行列，有着强大和完善的实验室研究设备，是田纳西州科研实力最强，学科门类最齐全的公立大学。</w:t>
                  </w:r>
                </w:p>
                <w:p w:rsidR="00C420C8" w:rsidRPr="005335E7" w:rsidRDefault="00585A67" w:rsidP="0043426C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john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 w:rsidR="00A15DCE">
                    <w:rPr>
                      <w:rFonts w:ascii="微软雅黑" w:hAnsi="微软雅黑"/>
                    </w:rPr>
                    <w:t>Zhanhu Guo</w:t>
                  </w:r>
                  <w:r>
                    <w:rPr>
                      <w:rFonts w:ascii="微软雅黑" w:hAnsi="微软雅黑" w:hint="eastAsia"/>
                    </w:rPr>
                    <w:t>教授</w:t>
                  </w:r>
                </w:p>
                <w:p w:rsidR="00C420C8" w:rsidRPr="005335E7" w:rsidRDefault="00A40519" w:rsidP="00A40519">
                  <w:pPr>
                    <w:jc w:val="both"/>
                    <w:rPr>
                      <w:rFonts w:ascii="微软雅黑" w:hAnsi="微软雅黑"/>
                    </w:rPr>
                  </w:pPr>
                  <w:r w:rsidRPr="00A40519">
                    <w:rPr>
                      <w:rFonts w:ascii="微软雅黑" w:hAnsi="微软雅黑"/>
                    </w:rPr>
                    <w:t>JOHN ZHANHU GUO</w:t>
                  </w:r>
                  <w:r w:rsidRPr="00A40519">
                    <w:rPr>
                      <w:rFonts w:ascii="微软雅黑" w:hAnsi="微软雅黑" w:hint="eastAsia"/>
                    </w:rPr>
                    <w:t>，现任美国田纳西大工程学院副教授</w:t>
                  </w:r>
                  <w:r w:rsidR="00F21B71">
                    <w:rPr>
                      <w:rFonts w:ascii="微软雅黑" w:hAnsi="微软雅黑" w:hint="eastAsia"/>
                    </w:rPr>
                    <w:t>，</w:t>
                  </w:r>
                  <w:r w:rsidR="00F21B71" w:rsidRPr="00F21B71">
                    <w:rPr>
                      <w:rFonts w:ascii="微软雅黑" w:hAnsi="微软雅黑" w:hint="eastAsia"/>
                    </w:rPr>
                    <w:t>长期致力于功能化聚合物纳米复合材料的制备及研究，通过对材料组成和结构的调控，</w:t>
                  </w:r>
                  <w:r w:rsidR="00F21B71">
                    <w:rPr>
                      <w:rFonts w:ascii="微软雅黑" w:hAnsi="微软雅黑" w:hint="eastAsia"/>
                    </w:rPr>
                    <w:t>探究</w:t>
                  </w:r>
                  <w:r w:rsidR="00F21B71" w:rsidRPr="00F21B71">
                    <w:rPr>
                      <w:rFonts w:ascii="微软雅黑" w:hAnsi="微软雅黑" w:hint="eastAsia"/>
                    </w:rPr>
                    <w:t>复合材料的光学、电学、磁性能以及电子传输性质</w:t>
                  </w:r>
                  <w:r w:rsidR="00F21B71">
                    <w:rPr>
                      <w:rFonts w:ascii="微软雅黑" w:hAnsi="微软雅黑" w:hint="eastAsia"/>
                    </w:rPr>
                    <w:t>。</w:t>
                  </w:r>
                  <w:r>
                    <w:rPr>
                      <w:rFonts w:ascii="微软雅黑" w:hAnsi="微软雅黑" w:hint="eastAsia"/>
                    </w:rPr>
                    <w:t>于</w:t>
                  </w:r>
                  <w:r w:rsidRPr="00A40519">
                    <w:rPr>
                      <w:rFonts w:ascii="微软雅黑" w:hAnsi="微软雅黑" w:hint="eastAsia"/>
                    </w:rPr>
                    <w:t xml:space="preserve">Chem. Soc. Rev., </w:t>
                  </w:r>
                  <w:proofErr w:type="spellStart"/>
                  <w:r w:rsidRPr="00A40519">
                    <w:rPr>
                      <w:rFonts w:ascii="微软雅黑" w:hAnsi="微软雅黑" w:hint="eastAsia"/>
                    </w:rPr>
                    <w:t>Angew</w:t>
                  </w:r>
                  <w:proofErr w:type="spellEnd"/>
                  <w:r w:rsidRPr="00A40519">
                    <w:rPr>
                      <w:rFonts w:ascii="微软雅黑" w:hAnsi="微软雅黑" w:hint="eastAsia"/>
                    </w:rPr>
                    <w:t xml:space="preserve">. Chem. Int. Edit., Adv. Mater., Adv. </w:t>
                  </w:r>
                  <w:proofErr w:type="spellStart"/>
                  <w:r w:rsidRPr="00A40519">
                    <w:rPr>
                      <w:rFonts w:ascii="微软雅黑" w:hAnsi="微软雅黑" w:hint="eastAsia"/>
                    </w:rPr>
                    <w:t>Funct</w:t>
                  </w:r>
                  <w:proofErr w:type="spellEnd"/>
                  <w:r w:rsidRPr="00A40519">
                    <w:rPr>
                      <w:rFonts w:ascii="微软雅黑" w:hAnsi="微软雅黑" w:hint="eastAsia"/>
                    </w:rPr>
                    <w:t>. Mater.等期刊上发表论文220余篇，论文他引次数6000次，h指数为45。曾获拉马尔大学终身学术和创造成就奖和大学绩效奖等。</w:t>
                  </w:r>
                </w:p>
              </w:tc>
            </w:tr>
            <w:tr w:rsidR="00C420C8" w:rsidRPr="005335E7" w:rsidTr="008C7859">
              <w:trPr>
                <w:trHeight w:val="3672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C5554D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短期访学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研究工作</w:t>
                  </w:r>
                </w:p>
                <w:p w:rsidR="00C420C8" w:rsidRPr="005335E7" w:rsidRDefault="0058571A" w:rsidP="002B3890">
                  <w:pPr>
                    <w:pStyle w:val="41"/>
                    <w:rPr>
                      <w:rFonts w:ascii="微软雅黑" w:hAnsi="微软雅黑"/>
                    </w:rPr>
                  </w:pPr>
                  <w:r w:rsidRPr="0058571A">
                    <w:rPr>
                      <w:rFonts w:ascii="微软雅黑" w:hAnsi="微软雅黑" w:hint="eastAsia"/>
                    </w:rPr>
                    <w:t>染料分子非共价修饰石墨烯复合材料制备及电化学性能研究</w:t>
                  </w:r>
                </w:p>
                <w:p w:rsidR="00C420C8" w:rsidRPr="005335E7" w:rsidRDefault="00C5554D" w:rsidP="00C5554D">
                  <w:pPr>
                    <w:jc w:val="both"/>
                    <w:rPr>
                      <w:rFonts w:ascii="微软雅黑" w:hAnsi="微软雅黑"/>
                    </w:rPr>
                  </w:pPr>
                  <w:r w:rsidRPr="00C5554D">
                    <w:rPr>
                      <w:rFonts w:ascii="微软雅黑" w:hAnsi="微软雅黑" w:hint="eastAsia"/>
                    </w:rPr>
                    <w:t>研究工作主要集中于</w:t>
                  </w:r>
                  <w:r>
                    <w:rPr>
                      <w:rFonts w:ascii="微软雅黑" w:hAnsi="微软雅黑" w:hint="eastAsia"/>
                    </w:rPr>
                    <w:t>亚甲基蓝</w:t>
                  </w:r>
                  <w:r w:rsidRPr="00C5554D">
                    <w:rPr>
                      <w:rFonts w:ascii="微软雅黑" w:hAnsi="微软雅黑" w:hint="eastAsia"/>
                    </w:rPr>
                    <w:t>有机小分子功能化石墨烯</w:t>
                  </w:r>
                  <w:r>
                    <w:rPr>
                      <w:rFonts w:ascii="微软雅黑" w:hAnsi="微软雅黑" w:hint="eastAsia"/>
                    </w:rPr>
                    <w:t>复合材料的制备及表征。</w:t>
                  </w:r>
                  <w:r w:rsidR="00952D68">
                    <w:rPr>
                      <w:rFonts w:ascii="微软雅黑" w:hAnsi="微软雅黑" w:hint="eastAsia"/>
                    </w:rPr>
                    <w:t>基于</w:t>
                  </w:r>
                  <w:r>
                    <w:rPr>
                      <w:rFonts w:ascii="微软雅黑" w:hAnsi="微软雅黑" w:hint="eastAsia"/>
                    </w:rPr>
                    <w:t>亚甲基蓝与石墨烯之间的协同作用，成功地</w:t>
                  </w:r>
                  <w:bookmarkStart w:id="0" w:name="_GoBack"/>
                  <w:bookmarkEnd w:id="0"/>
                  <w:r>
                    <w:rPr>
                      <w:rFonts w:ascii="微软雅黑" w:hAnsi="微软雅黑" w:hint="eastAsia"/>
                    </w:rPr>
                    <w:t>构筑了无金属、绿色无污染的混合离子电容器。</w:t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244089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短期访学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期间取得成果</w:t>
                  </w:r>
                </w:p>
                <w:p w:rsidR="00C10FAC" w:rsidRPr="005335E7" w:rsidRDefault="00C045A3" w:rsidP="003E3DCF">
                  <w:pPr>
                    <w:jc w:val="both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发表的论文</w:t>
                  </w:r>
                  <w:r w:rsidR="00153218">
                    <w:rPr>
                      <w:rFonts w:ascii="微软雅黑" w:hAnsi="微软雅黑" w:hint="eastAsia"/>
                    </w:rPr>
                    <w:t>：</w:t>
                  </w:r>
                  <w:r w:rsidR="00A44327" w:rsidRPr="00A44327">
                    <w:rPr>
                      <w:rFonts w:ascii="微软雅黑" w:hAnsi="微软雅黑"/>
                    </w:rPr>
                    <w:t>Yadi Zhang,</w:t>
                  </w:r>
                  <w:r w:rsidR="00A44327">
                    <w:rPr>
                      <w:rFonts w:ascii="微软雅黑" w:hAnsi="微软雅黑"/>
                    </w:rPr>
                    <w:t xml:space="preserve"> </w:t>
                  </w:r>
                  <w:proofErr w:type="spellStart"/>
                  <w:r w:rsidR="00A44327" w:rsidRPr="00A44327">
                    <w:rPr>
                      <w:rFonts w:ascii="微软雅黑" w:hAnsi="微软雅黑"/>
                    </w:rPr>
                    <w:t>Yufeng</w:t>
                  </w:r>
                  <w:proofErr w:type="spellEnd"/>
                  <w:r w:rsidR="00A44327" w:rsidRPr="00A44327">
                    <w:rPr>
                      <w:rFonts w:ascii="微软雅黑" w:hAnsi="微软雅黑"/>
                    </w:rPr>
                    <w:t xml:space="preserve"> An, </w:t>
                  </w:r>
                  <w:proofErr w:type="spellStart"/>
                  <w:r w:rsidR="00A44327" w:rsidRPr="00A44327">
                    <w:rPr>
                      <w:rFonts w:ascii="微软雅黑" w:hAnsi="微软雅黑"/>
                    </w:rPr>
                    <w:t>Langyuan</w:t>
                  </w:r>
                  <w:proofErr w:type="spellEnd"/>
                  <w:r w:rsidR="00A44327" w:rsidRPr="00A44327">
                    <w:rPr>
                      <w:rFonts w:ascii="微软雅黑" w:hAnsi="微软雅黑"/>
                    </w:rPr>
                    <w:t xml:space="preserve"> Wu,</w:t>
                  </w:r>
                  <w:r w:rsidR="00A44327">
                    <w:rPr>
                      <w:rFonts w:ascii="微软雅黑" w:hAnsi="微软雅黑"/>
                    </w:rPr>
                    <w:t xml:space="preserve"> </w:t>
                  </w:r>
                  <w:r w:rsidR="00A44327" w:rsidRPr="00A44327">
                    <w:rPr>
                      <w:rFonts w:ascii="微软雅黑" w:hAnsi="微软雅黑"/>
                    </w:rPr>
                    <w:t xml:space="preserve">Heng Chen, </w:t>
                  </w:r>
                  <w:proofErr w:type="spellStart"/>
                  <w:r w:rsidR="00A44327" w:rsidRPr="00A44327">
                    <w:rPr>
                      <w:rFonts w:ascii="微软雅黑" w:hAnsi="微软雅黑"/>
                    </w:rPr>
                    <w:t>Zihan</w:t>
                  </w:r>
                  <w:proofErr w:type="spellEnd"/>
                  <w:r w:rsidR="00A44327" w:rsidRPr="00A44327">
                    <w:rPr>
                      <w:rFonts w:ascii="微软雅黑" w:hAnsi="微软雅黑"/>
                    </w:rPr>
                    <w:t xml:space="preserve"> Li, Hui Dou, Vignesh Murugadoss, Jincheng Fan, </w:t>
                  </w:r>
                  <w:proofErr w:type="spellStart"/>
                  <w:r w:rsidR="00A44327" w:rsidRPr="00A44327">
                    <w:rPr>
                      <w:rFonts w:ascii="微软雅黑" w:hAnsi="微软雅黑"/>
                    </w:rPr>
                    <w:t>Xiaogang</w:t>
                  </w:r>
                  <w:proofErr w:type="spellEnd"/>
                  <w:r w:rsidR="00A44327" w:rsidRPr="00A44327">
                    <w:rPr>
                      <w:rFonts w:ascii="微软雅黑" w:hAnsi="微软雅黑"/>
                    </w:rPr>
                    <w:t xml:space="preserve"> Zhang, </w:t>
                  </w:r>
                  <w:proofErr w:type="spellStart"/>
                  <w:r w:rsidR="00A44327" w:rsidRPr="00A44327">
                    <w:rPr>
                      <w:rFonts w:ascii="微软雅黑" w:hAnsi="微软雅黑"/>
                    </w:rPr>
                    <w:t>Xianmin</w:t>
                  </w:r>
                  <w:proofErr w:type="spellEnd"/>
                  <w:r w:rsidR="00A44327" w:rsidRPr="00A44327">
                    <w:rPr>
                      <w:rFonts w:ascii="微软雅黑" w:hAnsi="微软雅黑"/>
                    </w:rPr>
                    <w:t xml:space="preserve"> Mai</w:t>
                  </w:r>
                  <w:r w:rsidR="00A44327">
                    <w:rPr>
                      <w:rFonts w:ascii="微软雅黑" w:hAnsi="微软雅黑"/>
                    </w:rPr>
                    <w:t xml:space="preserve"> </w:t>
                  </w:r>
                  <w:r w:rsidR="00A44327" w:rsidRPr="00A44327">
                    <w:rPr>
                      <w:rFonts w:ascii="微软雅黑" w:hAnsi="微软雅黑"/>
                    </w:rPr>
                    <w:t xml:space="preserve">and </w:t>
                  </w:r>
                  <w:proofErr w:type="spellStart"/>
                  <w:r w:rsidR="00A44327" w:rsidRPr="00A44327">
                    <w:rPr>
                      <w:rFonts w:ascii="微软雅黑" w:hAnsi="微软雅黑"/>
                    </w:rPr>
                    <w:t>Zhanhu</w:t>
                  </w:r>
                  <w:proofErr w:type="spellEnd"/>
                  <w:r w:rsidR="00A44327" w:rsidRPr="00A44327">
                    <w:rPr>
                      <w:rFonts w:ascii="微软雅黑" w:hAnsi="微软雅黑"/>
                    </w:rPr>
                    <w:t xml:space="preserve"> Guo</w:t>
                  </w:r>
                  <w:r w:rsidR="00A44327">
                    <w:rPr>
                      <w:rFonts w:ascii="微软雅黑" w:hAnsi="微软雅黑" w:hint="eastAsia"/>
                    </w:rPr>
                    <w:t>，</w:t>
                  </w:r>
                  <w:r w:rsidR="003E3DCF" w:rsidRPr="003E3DCF">
                    <w:rPr>
                      <w:rFonts w:ascii="微软雅黑" w:hAnsi="微软雅黑"/>
                    </w:rPr>
                    <w:t>Metal-free energy storage systems: combining</w:t>
                  </w:r>
                  <w:r w:rsidR="003E3DCF">
                    <w:rPr>
                      <w:rFonts w:ascii="微软雅黑" w:hAnsi="微软雅黑"/>
                    </w:rPr>
                    <w:t xml:space="preserve"> </w:t>
                  </w:r>
                  <w:r w:rsidR="003E3DCF" w:rsidRPr="003E3DCF">
                    <w:rPr>
                      <w:rFonts w:ascii="微软雅黑" w:hAnsi="微软雅黑"/>
                    </w:rPr>
                    <w:t>batteries with capacitors based on a methylene</w:t>
                  </w:r>
                  <w:r w:rsidR="003E3DCF">
                    <w:rPr>
                      <w:rFonts w:ascii="微软雅黑" w:hAnsi="微软雅黑"/>
                    </w:rPr>
                    <w:t xml:space="preserve"> </w:t>
                  </w:r>
                  <w:r w:rsidR="003E3DCF" w:rsidRPr="003E3DCF">
                    <w:rPr>
                      <w:rFonts w:ascii="微软雅黑" w:hAnsi="微软雅黑"/>
                    </w:rPr>
                    <w:t>blue functionalized graphene cathode</w:t>
                  </w:r>
                  <w:r w:rsidR="003E3DCF">
                    <w:rPr>
                      <w:rFonts w:ascii="微软雅黑" w:hAnsi="微软雅黑" w:hint="eastAsia"/>
                    </w:rPr>
                    <w:t>，</w:t>
                  </w:r>
                  <w:r w:rsidR="003E3DCF" w:rsidRPr="003E3DCF">
                    <w:rPr>
                      <w:rFonts w:ascii="微软雅黑" w:hAnsi="微软雅黑"/>
                    </w:rPr>
                    <w:t>J. Mater. Chem. A, 2019, 7, 19668–19675</w:t>
                  </w:r>
                  <w:r w:rsidR="003E3DCF">
                    <w:rPr>
                      <w:rFonts w:ascii="微软雅黑" w:hAnsi="微软雅黑" w:hint="eastAsia"/>
                    </w:rPr>
                    <w:t>。</w:t>
                  </w: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963F00" w:rsidRPr="00271D13" w:rsidRDefault="00C045A3" w:rsidP="00271D13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留学生活</w:t>
                  </w:r>
                  <w:r w:rsidR="001B1957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963F00" w:rsidRDefault="00EC77CE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  <w:noProof/>
                    </w:rPr>
                    <w:drawing>
                      <wp:inline distT="0" distB="0" distL="0" distR="0">
                        <wp:extent cx="3785235" cy="2839085"/>
                        <wp:effectExtent l="0" t="0" r="5715" b="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WeChat Image_20191012201340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5235" cy="2839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F00" w:rsidRDefault="005657F7" w:rsidP="00347120">
                  <w:pPr>
                    <w:pBdr>
                      <w:bottom w:val="single" w:sz="8" w:space="1" w:color="00CC99"/>
                    </w:pBdr>
                    <w:jc w:val="both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经过半年的美国短期访学，</w:t>
                  </w:r>
                  <w:r w:rsidR="00EC77CE" w:rsidRPr="00EC77CE">
                    <w:rPr>
                      <w:rFonts w:ascii="微软雅黑" w:hAnsi="微软雅黑" w:hint="eastAsia"/>
                    </w:rPr>
                    <w:t>不论是学业还是生活</w:t>
                  </w:r>
                  <w:r>
                    <w:rPr>
                      <w:rFonts w:ascii="微软雅黑" w:hAnsi="微软雅黑" w:hint="eastAsia"/>
                    </w:rPr>
                    <w:t>都得到了不同程度的提高，</w:t>
                  </w:r>
                  <w:r w:rsidR="00EC77CE" w:rsidRPr="00EC77CE">
                    <w:rPr>
                      <w:rFonts w:ascii="微软雅黑" w:hAnsi="微软雅黑" w:hint="eastAsia"/>
                    </w:rPr>
                    <w:t>也曾遇到过困难和阻碍，但这一切都成为了我人生中最宝贵的财富和经验，它让我在以后的生活中更加坚强，更加勇敢。</w:t>
                  </w:r>
                  <w:r w:rsidR="00515D50">
                    <w:rPr>
                      <w:rFonts w:ascii="微软雅黑" w:hAnsi="微软雅黑" w:hint="eastAsia"/>
                    </w:rPr>
                    <w:t>人生有很多岔路口，我很庆幸选择了这条路，</w:t>
                  </w:r>
                  <w:r w:rsidR="00EC77CE" w:rsidRPr="00EC77CE">
                    <w:rPr>
                      <w:rFonts w:ascii="微软雅黑" w:hAnsi="微软雅黑" w:hint="eastAsia"/>
                    </w:rPr>
                    <w:t>让自己更加</w:t>
                  </w:r>
                  <w:r w:rsidR="00841ED8">
                    <w:rPr>
                      <w:rFonts w:ascii="微软雅黑" w:hAnsi="微软雅黑" w:hint="eastAsia"/>
                    </w:rPr>
                    <w:t>独立自信</w:t>
                  </w:r>
                  <w:r w:rsidR="00EC77CE" w:rsidRPr="00EC77CE">
                    <w:rPr>
                      <w:rFonts w:ascii="微软雅黑" w:hAnsi="微软雅黑" w:hint="eastAsia"/>
                    </w:rPr>
                    <w:t>的路。</w:t>
                  </w:r>
                </w:p>
                <w:p w:rsidR="00C10FAC" w:rsidRPr="005335E7" w:rsidRDefault="00C10FAC" w:rsidP="00C10FAC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</w:tr>
    </w:tbl>
    <w:p w:rsidR="003F5FDB" w:rsidRPr="005335E7" w:rsidRDefault="003F5FDB" w:rsidP="00841714">
      <w:pPr>
        <w:pStyle w:val="ab"/>
        <w:rPr>
          <w:rFonts w:ascii="微软雅黑" w:hAnsi="微软雅黑"/>
        </w:rPr>
      </w:pPr>
    </w:p>
    <w:sectPr w:rsidR="003F5FDB" w:rsidRPr="005335E7" w:rsidSect="005335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2C" w:rsidRDefault="00FD572C" w:rsidP="003856C9">
      <w:pPr>
        <w:spacing w:after="0" w:line="240" w:lineRule="auto"/>
      </w:pPr>
      <w:r>
        <w:separator/>
      </w:r>
    </w:p>
  </w:endnote>
  <w:endnote w:type="continuationSeparator" w:id="0">
    <w:p w:rsidR="00FD572C" w:rsidRDefault="00FD572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Pr="005335E7" w:rsidRDefault="007803B7" w:rsidP="007803B7">
    <w:pPr>
      <w:pStyle w:val="a7"/>
      <w:rPr>
        <w:rFonts w:ascii="微软雅黑" w:hAnsi="微软雅黑"/>
      </w:rPr>
    </w:pPr>
    <w:r w:rsidRPr="005335E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6B57AE3" id="组 4" o:spid="_x0000_s1026" alt="标题: 页脚的图形设计为向各个角度伸展的灰色矩形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    <o:lock v:ext="edit" aspectratio="t"/>
              <v:shape id="任意多边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Pr="009466B7" w:rsidRDefault="00DC79BB">
    <w:pPr>
      <w:pStyle w:val="a7"/>
      <w:rPr>
        <w:rFonts w:ascii="微软雅黑" w:hAnsi="微软雅黑"/>
      </w:rPr>
    </w:pPr>
    <w:r w:rsidRPr="009466B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D00DD20" id="组 4" o:spid="_x0000_s1026" alt="标题: 页脚的图形设计为向各个角度伸展的灰色矩形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    <o:lock v:ext="edit" aspectratio="t"/>
              <v:shape id="任意多边形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2C" w:rsidRDefault="00FD572C" w:rsidP="003856C9">
      <w:pPr>
        <w:spacing w:after="0" w:line="240" w:lineRule="auto"/>
      </w:pPr>
      <w:r>
        <w:separator/>
      </w:r>
    </w:p>
  </w:footnote>
  <w:footnote w:type="continuationSeparator" w:id="0">
    <w:p w:rsidR="00FD572C" w:rsidRDefault="00FD572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963F00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AC7D7A" wp14:editId="6D568862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Pr="002139C2" w:rsidRDefault="002139C2">
    <w:pPr>
      <w:pStyle w:val="a5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62"/>
    <w:rsid w:val="00052BE1"/>
    <w:rsid w:val="00057B1C"/>
    <w:rsid w:val="0007412A"/>
    <w:rsid w:val="00077B48"/>
    <w:rsid w:val="0010199E"/>
    <w:rsid w:val="0010257B"/>
    <w:rsid w:val="001166C2"/>
    <w:rsid w:val="001503AC"/>
    <w:rsid w:val="00152148"/>
    <w:rsid w:val="00153218"/>
    <w:rsid w:val="001765FE"/>
    <w:rsid w:val="0019561F"/>
    <w:rsid w:val="001B1957"/>
    <w:rsid w:val="001B32D2"/>
    <w:rsid w:val="002139C2"/>
    <w:rsid w:val="00232B62"/>
    <w:rsid w:val="002404BF"/>
    <w:rsid w:val="00240D7A"/>
    <w:rsid w:val="00244089"/>
    <w:rsid w:val="00253003"/>
    <w:rsid w:val="00271D13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47120"/>
    <w:rsid w:val="003856C9"/>
    <w:rsid w:val="00396369"/>
    <w:rsid w:val="003D657C"/>
    <w:rsid w:val="003E3DCF"/>
    <w:rsid w:val="003E567D"/>
    <w:rsid w:val="003F4D31"/>
    <w:rsid w:val="003F5FDB"/>
    <w:rsid w:val="00412E0B"/>
    <w:rsid w:val="0043426C"/>
    <w:rsid w:val="00441EB9"/>
    <w:rsid w:val="00463463"/>
    <w:rsid w:val="00473EF8"/>
    <w:rsid w:val="004760E5"/>
    <w:rsid w:val="004D22BB"/>
    <w:rsid w:val="004F1AF2"/>
    <w:rsid w:val="005152F2"/>
    <w:rsid w:val="00515D50"/>
    <w:rsid w:val="005246B9"/>
    <w:rsid w:val="005335E7"/>
    <w:rsid w:val="00534E4E"/>
    <w:rsid w:val="00544DDB"/>
    <w:rsid w:val="00551D35"/>
    <w:rsid w:val="005562D4"/>
    <w:rsid w:val="00557019"/>
    <w:rsid w:val="005657F7"/>
    <w:rsid w:val="005674AC"/>
    <w:rsid w:val="00580925"/>
    <w:rsid w:val="0058571A"/>
    <w:rsid w:val="00585A67"/>
    <w:rsid w:val="005A1E51"/>
    <w:rsid w:val="005A7E57"/>
    <w:rsid w:val="005C0637"/>
    <w:rsid w:val="005F1882"/>
    <w:rsid w:val="00616FF4"/>
    <w:rsid w:val="006931A6"/>
    <w:rsid w:val="006A3632"/>
    <w:rsid w:val="006A3CE7"/>
    <w:rsid w:val="006C7872"/>
    <w:rsid w:val="00743379"/>
    <w:rsid w:val="00747550"/>
    <w:rsid w:val="007803B7"/>
    <w:rsid w:val="007A7C08"/>
    <w:rsid w:val="007B2F5C"/>
    <w:rsid w:val="007C5F05"/>
    <w:rsid w:val="007C6E61"/>
    <w:rsid w:val="007D11D2"/>
    <w:rsid w:val="00825ED8"/>
    <w:rsid w:val="00832043"/>
    <w:rsid w:val="00832F81"/>
    <w:rsid w:val="00841714"/>
    <w:rsid w:val="00841ED8"/>
    <w:rsid w:val="008501C7"/>
    <w:rsid w:val="0085394B"/>
    <w:rsid w:val="008954FD"/>
    <w:rsid w:val="008B16E3"/>
    <w:rsid w:val="008C7859"/>
    <w:rsid w:val="008C7CA2"/>
    <w:rsid w:val="008F6337"/>
    <w:rsid w:val="00914DAF"/>
    <w:rsid w:val="009305F5"/>
    <w:rsid w:val="0093286E"/>
    <w:rsid w:val="009466B7"/>
    <w:rsid w:val="00952C58"/>
    <w:rsid w:val="00952D68"/>
    <w:rsid w:val="00963F00"/>
    <w:rsid w:val="009D1627"/>
    <w:rsid w:val="00A15DCE"/>
    <w:rsid w:val="00A40519"/>
    <w:rsid w:val="00A42F91"/>
    <w:rsid w:val="00A44327"/>
    <w:rsid w:val="00A850B8"/>
    <w:rsid w:val="00AE0377"/>
    <w:rsid w:val="00AF1258"/>
    <w:rsid w:val="00B01E52"/>
    <w:rsid w:val="00B05DA2"/>
    <w:rsid w:val="00B2357A"/>
    <w:rsid w:val="00B403DC"/>
    <w:rsid w:val="00B47E84"/>
    <w:rsid w:val="00B550FC"/>
    <w:rsid w:val="00B85871"/>
    <w:rsid w:val="00B93310"/>
    <w:rsid w:val="00BB3B21"/>
    <w:rsid w:val="00BC1F18"/>
    <w:rsid w:val="00BD2E58"/>
    <w:rsid w:val="00BF6BAB"/>
    <w:rsid w:val="00C007A5"/>
    <w:rsid w:val="00C045A3"/>
    <w:rsid w:val="00C10FAC"/>
    <w:rsid w:val="00C420C8"/>
    <w:rsid w:val="00C4403A"/>
    <w:rsid w:val="00C5554D"/>
    <w:rsid w:val="00CB3E89"/>
    <w:rsid w:val="00CE6306"/>
    <w:rsid w:val="00D11C4D"/>
    <w:rsid w:val="00D5067A"/>
    <w:rsid w:val="00D606B8"/>
    <w:rsid w:val="00DC0F74"/>
    <w:rsid w:val="00DC54B9"/>
    <w:rsid w:val="00DC79BB"/>
    <w:rsid w:val="00DF0A0F"/>
    <w:rsid w:val="00E34D58"/>
    <w:rsid w:val="00E72699"/>
    <w:rsid w:val="00E941EF"/>
    <w:rsid w:val="00EB1C1B"/>
    <w:rsid w:val="00EC77CE"/>
    <w:rsid w:val="00F077AE"/>
    <w:rsid w:val="00F14687"/>
    <w:rsid w:val="00F21B71"/>
    <w:rsid w:val="00F46888"/>
    <w:rsid w:val="00F56435"/>
    <w:rsid w:val="00F91A9C"/>
    <w:rsid w:val="00F927F0"/>
    <w:rsid w:val="00FA07AA"/>
    <w:rsid w:val="00FB0A17"/>
    <w:rsid w:val="00FB6A8F"/>
    <w:rsid w:val="00FC3419"/>
    <w:rsid w:val="00FD572C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1C54CC"/>
  <w15:chartTrackingRefBased/>
  <w15:docId w15:val="{D15D7016-EC9F-4777-8C90-6EFEB77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0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2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07A5"/>
    <w:pPr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C007A5"/>
  </w:style>
  <w:style w:type="paragraph" w:styleId="a7">
    <w:name w:val="footer"/>
    <w:basedOn w:val="a1"/>
    <w:link w:val="a8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8">
    <w:name w:val="页脚 字符"/>
    <w:basedOn w:val="a2"/>
    <w:link w:val="a7"/>
    <w:uiPriority w:val="99"/>
    <w:rsid w:val="00FE20E6"/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标题 1 字符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2">
    <w:name w:val="标题 3 字符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2">
    <w:name w:val="标题 4 字符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2">
    <w:name w:val="标题 5 字符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b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c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标题 字符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副标题 字符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正文文本首行缩进 字符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正文文本首行缩进 2 字符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841714"/>
  </w:style>
  <w:style w:type="table" w:styleId="aff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84171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1714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84171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841714"/>
  </w:style>
  <w:style w:type="character" w:customStyle="1" w:styleId="aff9">
    <w:name w:val="日期 字符"/>
    <w:basedOn w:val="a2"/>
    <w:link w:val="aff8"/>
    <w:uiPriority w:val="99"/>
    <w:semiHidden/>
    <w:rsid w:val="00841714"/>
  </w:style>
  <w:style w:type="paragraph" w:styleId="affa">
    <w:name w:val="Document Map"/>
    <w:basedOn w:val="a1"/>
    <w:link w:val="aff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84171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841714"/>
    <w:pPr>
      <w:spacing w:after="0" w:line="240" w:lineRule="auto"/>
    </w:pPr>
  </w:style>
  <w:style w:type="character" w:customStyle="1" w:styleId="affd">
    <w:name w:val="电子邮件签名 字符"/>
    <w:basedOn w:val="a2"/>
    <w:link w:val="affc"/>
    <w:uiPriority w:val="99"/>
    <w:semiHidden/>
    <w:rsid w:val="00841714"/>
  </w:style>
  <w:style w:type="character" w:styleId="affe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84171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841714"/>
    <w:rPr>
      <w:szCs w:val="20"/>
    </w:rPr>
  </w:style>
  <w:style w:type="table" w:styleId="11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标题 6 字符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841714"/>
    <w:rPr>
      <w:i/>
      <w:iCs/>
    </w:rPr>
  </w:style>
  <w:style w:type="character" w:styleId="HTML2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3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84171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afffc">
    <w:name w:val="明显引用 字符"/>
    <w:basedOn w:val="a2"/>
    <w:link w:val="afffb"/>
    <w:uiPriority w:val="30"/>
    <w:semiHidden/>
    <w:rsid w:val="00841714"/>
    <w:rPr>
      <w:i/>
      <w:iCs/>
      <w:color w:val="37B6AE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841714"/>
  </w:style>
  <w:style w:type="paragraph" w:styleId="affff2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3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84171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841714"/>
    <w:pPr>
      <w:spacing w:after="0" w:line="240" w:lineRule="auto"/>
    </w:pPr>
  </w:style>
  <w:style w:type="character" w:customStyle="1" w:styleId="affffc">
    <w:name w:val="注释标题 字符"/>
    <w:basedOn w:val="a2"/>
    <w:link w:val="affffb"/>
    <w:uiPriority w:val="99"/>
    <w:semiHidden/>
    <w:rsid w:val="00841714"/>
  </w:style>
  <w:style w:type="character" w:styleId="affffd">
    <w:name w:val="page number"/>
    <w:basedOn w:val="a2"/>
    <w:uiPriority w:val="99"/>
    <w:semiHidden/>
    <w:unhideWhenUsed/>
    <w:rsid w:val="00841714"/>
  </w:style>
  <w:style w:type="table" w:styleId="17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841714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841714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841714"/>
  </w:style>
  <w:style w:type="character" w:customStyle="1" w:styleId="afffff3">
    <w:name w:val="称呼 字符"/>
    <w:basedOn w:val="a2"/>
    <w:link w:val="afffff2"/>
    <w:uiPriority w:val="99"/>
    <w:semiHidden/>
    <w:rsid w:val="00841714"/>
  </w:style>
  <w:style w:type="paragraph" w:styleId="afffff4">
    <w:name w:val="Signature"/>
    <w:basedOn w:val="a1"/>
    <w:link w:val="afffff5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f5">
    <w:name w:val="签名 字符"/>
    <w:basedOn w:val="a2"/>
    <w:link w:val="afffff4"/>
    <w:uiPriority w:val="99"/>
    <w:semiHidden/>
    <w:rsid w:val="00841714"/>
  </w:style>
  <w:style w:type="character" w:styleId="afffff6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f1">
    <w:name w:val="图形"/>
    <w:basedOn w:val="a1"/>
    <w:next w:val="31"/>
    <w:link w:val="affffff2"/>
    <w:uiPriority w:val="10"/>
    <w:qFormat/>
    <w:rsid w:val="00C420C8"/>
    <w:pPr>
      <w:spacing w:before="320" w:after="80"/>
    </w:pPr>
  </w:style>
  <w:style w:type="character" w:customStyle="1" w:styleId="affffff2">
    <w:name w:val="图形字符"/>
    <w:basedOn w:val="a2"/>
    <w:link w:val="affffff1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创意简历，由 MOO 设计</Template>
  <TotalTime>151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yadi zhang</cp:lastModifiedBy>
  <cp:revision>58</cp:revision>
  <dcterms:created xsi:type="dcterms:W3CDTF">2019-05-11T00:47:00Z</dcterms:created>
  <dcterms:modified xsi:type="dcterms:W3CDTF">2019-10-31T03:39:00Z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