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32" w:rsidRPr="00B21CD2" w:rsidRDefault="00F96864" w:rsidP="00B21CD2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Cs w:val="32"/>
        </w:rPr>
      </w:pPr>
      <w:bookmarkStart w:id="0" w:name="文件标题"/>
      <w:bookmarkEnd w:id="0"/>
      <w:r w:rsidRPr="00B21CD2">
        <w:rPr>
          <w:rFonts w:ascii="方正小标宋简体" w:eastAsia="方正小标宋简体" w:hAnsi="方正小标宋简体" w:cs="方正小标宋简体" w:hint="eastAsia"/>
          <w:bCs/>
          <w:szCs w:val="32"/>
        </w:rPr>
        <w:t>关于</w:t>
      </w:r>
      <w:r w:rsidR="00B21CD2" w:rsidRPr="00B21CD2">
        <w:rPr>
          <w:rFonts w:ascii="方正小标宋简体" w:eastAsia="方正小标宋简体" w:hAnsi="方正小标宋简体" w:cs="方正小标宋简体" w:hint="eastAsia"/>
          <w:bCs/>
          <w:szCs w:val="32"/>
        </w:rPr>
        <w:t>提名推荐</w:t>
      </w:r>
      <w:r w:rsidRPr="00B21CD2">
        <w:rPr>
          <w:rFonts w:ascii="方正小标宋简体" w:eastAsia="方正小标宋简体" w:hAnsi="方正小标宋简体" w:cs="方正小标宋简体" w:hint="eastAsia"/>
          <w:bCs/>
          <w:szCs w:val="32"/>
        </w:rPr>
        <w:t>2021年度“中国航空学会优秀博士学位论文奖”和“中国航空学会优秀硕士学位论文奖”的通知</w:t>
      </w:r>
    </w:p>
    <w:p w:rsidR="00C94E32" w:rsidRDefault="00C94E32"/>
    <w:p w:rsidR="00C94E32" w:rsidRDefault="00F96864" w:rsidP="002F7C16">
      <w:pPr>
        <w:rPr>
          <w:rFonts w:ascii="仿宋_GB2312" w:hAnsi="宋体"/>
          <w:kern w:val="0"/>
          <w:szCs w:val="32"/>
        </w:rPr>
      </w:pPr>
      <w:bookmarkStart w:id="1" w:name="主送"/>
      <w:bookmarkEnd w:id="1"/>
      <w:r>
        <w:rPr>
          <w:rFonts w:ascii="仿宋_GB2312" w:hAnsi="宋体" w:hint="eastAsia"/>
          <w:kern w:val="0"/>
          <w:szCs w:val="32"/>
        </w:rPr>
        <w:t>各</w:t>
      </w:r>
      <w:r w:rsidR="00A00777">
        <w:rPr>
          <w:rFonts w:ascii="仿宋_GB2312" w:hAnsi="宋体" w:hint="eastAsia"/>
          <w:kern w:val="0"/>
          <w:szCs w:val="32"/>
        </w:rPr>
        <w:t>学院</w:t>
      </w:r>
      <w:r>
        <w:rPr>
          <w:rFonts w:ascii="仿宋_GB2312" w:hAnsi="宋体" w:hint="eastAsia"/>
          <w:kern w:val="0"/>
          <w:szCs w:val="32"/>
        </w:rPr>
        <w:t>：</w:t>
      </w:r>
    </w:p>
    <w:p w:rsidR="00C94E32" w:rsidRPr="006673F8" w:rsidRDefault="00A315CF" w:rsidP="006673F8">
      <w:pPr>
        <w:pStyle w:val="afd"/>
        <w:ind w:right="316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/>
          <w:szCs w:val="32"/>
        </w:rPr>
        <w:t xml:space="preserve">   </w:t>
      </w:r>
      <w:r w:rsidR="005969B5">
        <w:rPr>
          <w:rFonts w:ascii="仿宋_GB2312"/>
          <w:szCs w:val="32"/>
        </w:rPr>
        <w:t xml:space="preserve"> </w:t>
      </w:r>
      <w:r w:rsidR="00A00777" w:rsidRPr="00A00777">
        <w:rPr>
          <w:rFonts w:ascii="仿宋_GB2312" w:eastAsia="仿宋_GB2312" w:hAnsi="Times New Roman" w:hint="eastAsia"/>
          <w:sz w:val="32"/>
          <w:szCs w:val="32"/>
        </w:rPr>
        <w:t>根据</w:t>
      </w:r>
      <w:r w:rsidR="00A00777">
        <w:rPr>
          <w:rFonts w:ascii="仿宋_GB2312" w:eastAsia="仿宋_GB2312" w:hAnsi="Times New Roman" w:hint="eastAsia"/>
          <w:sz w:val="32"/>
          <w:szCs w:val="32"/>
        </w:rPr>
        <w:t>《</w:t>
      </w:r>
      <w:r w:rsidR="00EA1350" w:rsidRPr="00A00777">
        <w:rPr>
          <w:rFonts w:ascii="仿宋_GB2312" w:eastAsia="仿宋_GB2312" w:hAnsi="Times New Roman" w:hint="eastAsia"/>
          <w:sz w:val="32"/>
          <w:szCs w:val="32"/>
        </w:rPr>
        <w:t>“</w:t>
      </w:r>
      <w:r w:rsidR="00A00777" w:rsidRPr="00A00777">
        <w:rPr>
          <w:rFonts w:ascii="仿宋_GB2312" w:eastAsia="仿宋_GB2312" w:hAnsi="Times New Roman" w:hint="eastAsia"/>
          <w:sz w:val="32"/>
          <w:szCs w:val="32"/>
        </w:rPr>
        <w:t>中国航空学会优秀博士、硕士学位论文奖”评选办法</w:t>
      </w:r>
      <w:r w:rsidR="00A00777">
        <w:rPr>
          <w:rFonts w:ascii="仿宋_GB2312" w:eastAsia="仿宋_GB2312" w:hAnsi="Times New Roman" w:hint="eastAsia"/>
          <w:sz w:val="32"/>
          <w:szCs w:val="32"/>
        </w:rPr>
        <w:t>》</w:t>
      </w:r>
      <w:r w:rsidR="008B4594">
        <w:rPr>
          <w:rFonts w:ascii="仿宋_GB2312" w:eastAsia="仿宋_GB2312" w:hAnsi="Times New Roman" w:hint="eastAsia"/>
          <w:sz w:val="32"/>
          <w:szCs w:val="32"/>
        </w:rPr>
        <w:t>（附件1）、</w:t>
      </w:r>
      <w:r w:rsidR="00A00777" w:rsidRPr="00A00777">
        <w:rPr>
          <w:rFonts w:ascii="仿宋_GB2312" w:eastAsia="仿宋_GB2312" w:hAnsi="Times New Roman" w:hint="eastAsia"/>
          <w:sz w:val="32"/>
          <w:szCs w:val="32"/>
        </w:rPr>
        <w:t>《</w:t>
      </w:r>
      <w:r w:rsidR="008B4594">
        <w:rPr>
          <w:rFonts w:ascii="仿宋_GB2312" w:eastAsia="仿宋_GB2312" w:hAnsi="Times New Roman" w:hint="eastAsia"/>
          <w:sz w:val="32"/>
          <w:szCs w:val="32"/>
        </w:rPr>
        <w:t>中国</w:t>
      </w:r>
      <w:r w:rsidR="008B4594">
        <w:rPr>
          <w:rFonts w:ascii="仿宋_GB2312" w:eastAsia="仿宋_GB2312" w:hAnsi="Times New Roman"/>
          <w:sz w:val="32"/>
          <w:szCs w:val="32"/>
        </w:rPr>
        <w:t>航空学会</w:t>
      </w:r>
      <w:r w:rsidR="00A00777" w:rsidRPr="00A00777">
        <w:rPr>
          <w:rFonts w:ascii="仿宋_GB2312" w:eastAsia="仿宋_GB2312" w:hAnsi="Times New Roman" w:hint="eastAsia"/>
          <w:sz w:val="32"/>
          <w:szCs w:val="32"/>
        </w:rPr>
        <w:t>关于申报2021年度“中国航空学会优秀博士学位论文奖”和“中国航空学会优秀硕士学位论文奖”的通知》（</w:t>
      </w:r>
      <w:bookmarkStart w:id="2" w:name="sendfileno"/>
      <w:r w:rsidR="00A00777" w:rsidRPr="00A00777">
        <w:rPr>
          <w:rFonts w:ascii="仿宋_GB2312" w:eastAsia="仿宋_GB2312" w:hAnsi="Times New Roman"/>
          <w:sz w:val="32"/>
          <w:szCs w:val="32"/>
        </w:rPr>
        <w:fldChar w:fldCharType="begin">
          <w:ffData>
            <w:name w:val="sendfileno"/>
            <w:enabled/>
            <w:calcOnExit w:val="0"/>
            <w:textInput>
              <w:default w:val="中航学字〔2021〕31号"/>
            </w:textInput>
          </w:ffData>
        </w:fldChar>
      </w:r>
      <w:r w:rsidR="00A00777" w:rsidRPr="00A00777">
        <w:rPr>
          <w:rFonts w:ascii="仿宋_GB2312" w:eastAsia="仿宋_GB2312" w:hAnsi="Times New Roman"/>
          <w:sz w:val="32"/>
          <w:szCs w:val="32"/>
        </w:rPr>
        <w:instrText>FORMTEXT</w:instrText>
      </w:r>
      <w:r w:rsidR="00A00777" w:rsidRPr="00A00777">
        <w:rPr>
          <w:rFonts w:ascii="仿宋_GB2312" w:eastAsia="仿宋_GB2312" w:hAnsi="Times New Roman"/>
          <w:sz w:val="32"/>
          <w:szCs w:val="32"/>
        </w:rPr>
      </w:r>
      <w:r w:rsidR="00A00777" w:rsidRPr="00A00777">
        <w:rPr>
          <w:rFonts w:ascii="仿宋_GB2312" w:eastAsia="仿宋_GB2312" w:hAnsi="Times New Roman"/>
          <w:sz w:val="32"/>
          <w:szCs w:val="32"/>
        </w:rPr>
        <w:fldChar w:fldCharType="separate"/>
      </w:r>
      <w:r w:rsidR="00A00777" w:rsidRPr="00A00777">
        <w:rPr>
          <w:rFonts w:ascii="仿宋_GB2312" w:eastAsia="仿宋_GB2312" w:hAnsi="Times New Roman"/>
          <w:sz w:val="32"/>
          <w:szCs w:val="32"/>
        </w:rPr>
        <w:t>中航学字〔2021〕31号</w:t>
      </w:r>
      <w:r w:rsidR="00A00777" w:rsidRPr="00A00777">
        <w:rPr>
          <w:rFonts w:ascii="仿宋_GB2312" w:eastAsia="仿宋_GB2312" w:hAnsi="Times New Roman"/>
          <w:sz w:val="32"/>
          <w:szCs w:val="32"/>
        </w:rPr>
        <w:fldChar w:fldCharType="end"/>
      </w:r>
      <w:bookmarkEnd w:id="2"/>
      <w:r w:rsidR="00A00777" w:rsidRPr="00A00777">
        <w:rPr>
          <w:rFonts w:ascii="仿宋_GB2312" w:eastAsia="仿宋_GB2312" w:hAnsi="Times New Roman" w:hint="eastAsia"/>
          <w:sz w:val="32"/>
          <w:szCs w:val="32"/>
        </w:rPr>
        <w:t>）（附件</w:t>
      </w:r>
      <w:r w:rsidR="008B4594">
        <w:rPr>
          <w:rFonts w:ascii="仿宋_GB2312" w:eastAsia="仿宋_GB2312" w:hAnsi="Times New Roman"/>
          <w:sz w:val="32"/>
          <w:szCs w:val="32"/>
        </w:rPr>
        <w:t>2</w:t>
      </w:r>
      <w:r w:rsidR="00A00777" w:rsidRPr="00A00777">
        <w:rPr>
          <w:rFonts w:ascii="仿宋_GB2312" w:eastAsia="仿宋_GB2312" w:hAnsi="Times New Roman" w:hint="eastAsia"/>
          <w:sz w:val="32"/>
          <w:szCs w:val="32"/>
        </w:rPr>
        <w:t>）</w:t>
      </w:r>
      <w:r w:rsidR="008B4594">
        <w:rPr>
          <w:rFonts w:ascii="仿宋_GB2312" w:eastAsia="仿宋_GB2312" w:hAnsi="Times New Roman" w:hint="eastAsia"/>
          <w:sz w:val="32"/>
          <w:szCs w:val="32"/>
        </w:rPr>
        <w:t>文件</w:t>
      </w:r>
      <w:r w:rsidR="008B4594">
        <w:rPr>
          <w:rFonts w:ascii="仿宋_GB2312" w:eastAsia="仿宋_GB2312" w:hAnsi="Times New Roman"/>
          <w:sz w:val="32"/>
          <w:szCs w:val="32"/>
        </w:rPr>
        <w:t>精神</w:t>
      </w:r>
      <w:r w:rsidR="00A00777" w:rsidRPr="00A00777">
        <w:rPr>
          <w:rFonts w:ascii="仿宋_GB2312" w:eastAsia="仿宋_GB2312" w:hAnsi="Times New Roman" w:hint="eastAsia"/>
          <w:sz w:val="32"/>
          <w:szCs w:val="32"/>
        </w:rPr>
        <w:t>，</w:t>
      </w:r>
      <w:proofErr w:type="gramStart"/>
      <w:r w:rsidR="008B4594">
        <w:rPr>
          <w:rFonts w:ascii="仿宋_GB2312" w:eastAsia="仿宋_GB2312" w:hAnsi="Times New Roman" w:hint="eastAsia"/>
          <w:sz w:val="32"/>
          <w:szCs w:val="32"/>
        </w:rPr>
        <w:t>现启动</w:t>
      </w:r>
      <w:proofErr w:type="gramEnd"/>
      <w:r w:rsidR="008B4594">
        <w:rPr>
          <w:rFonts w:ascii="仿宋_GB2312" w:eastAsia="仿宋_GB2312" w:hAnsi="Times New Roman"/>
          <w:sz w:val="32"/>
          <w:szCs w:val="32"/>
        </w:rPr>
        <w:t>我校</w:t>
      </w:r>
      <w:r w:rsidR="008B4594">
        <w:rPr>
          <w:rFonts w:ascii="仿宋_GB2312" w:eastAsia="仿宋_GB2312" w:hAnsi="Times New Roman" w:hint="eastAsia"/>
          <w:sz w:val="32"/>
          <w:szCs w:val="32"/>
        </w:rPr>
        <w:t>2021年度</w:t>
      </w:r>
      <w:r w:rsidR="00F96864" w:rsidRPr="00A00777">
        <w:rPr>
          <w:rFonts w:ascii="仿宋_GB2312" w:eastAsia="仿宋_GB2312" w:hAnsi="Times New Roman" w:hint="eastAsia"/>
          <w:sz w:val="32"/>
          <w:szCs w:val="32"/>
        </w:rPr>
        <w:t>“中国航空学会优秀博士学位论文奖”和“中国航空学会优秀硕士学位论文奖”（以下简称“优秀博士论文奖”、“优秀硕士论文奖”）</w:t>
      </w:r>
      <w:r w:rsidR="00B83B81">
        <w:rPr>
          <w:rFonts w:ascii="仿宋_GB2312" w:eastAsia="仿宋_GB2312" w:hAnsi="Times New Roman" w:hint="eastAsia"/>
          <w:sz w:val="32"/>
          <w:szCs w:val="32"/>
        </w:rPr>
        <w:t>提名</w:t>
      </w:r>
      <w:r w:rsidR="005134B6">
        <w:rPr>
          <w:rFonts w:ascii="仿宋_GB2312" w:eastAsia="仿宋_GB2312" w:hAnsi="Times New Roman" w:hint="eastAsia"/>
          <w:sz w:val="32"/>
          <w:szCs w:val="32"/>
        </w:rPr>
        <w:t>组织</w:t>
      </w:r>
      <w:r w:rsidR="00B83B81">
        <w:rPr>
          <w:rFonts w:ascii="仿宋_GB2312" w:eastAsia="仿宋_GB2312" w:hAnsi="Times New Roman" w:hint="eastAsia"/>
          <w:sz w:val="32"/>
          <w:szCs w:val="32"/>
        </w:rPr>
        <w:t>推荐</w:t>
      </w:r>
      <w:r w:rsidR="008B4594">
        <w:rPr>
          <w:rFonts w:ascii="仿宋_GB2312" w:eastAsia="仿宋_GB2312" w:hAnsi="Times New Roman"/>
          <w:sz w:val="32"/>
          <w:szCs w:val="32"/>
        </w:rPr>
        <w:t>工作</w:t>
      </w:r>
      <w:r w:rsidR="00F96864" w:rsidRPr="00A00777">
        <w:rPr>
          <w:rFonts w:ascii="仿宋_GB2312" w:eastAsia="仿宋_GB2312" w:hAnsi="Times New Roman" w:hint="eastAsia"/>
          <w:sz w:val="32"/>
          <w:szCs w:val="32"/>
        </w:rPr>
        <w:t>。现将有关事项通知如下：</w:t>
      </w:r>
    </w:p>
    <w:p w:rsidR="00C94E32" w:rsidRDefault="00F96864" w:rsidP="002F7C16">
      <w:pPr>
        <w:ind w:firstLine="630"/>
        <w:rPr>
          <w:rFonts w:ascii="仿宋_GB2312"/>
          <w:szCs w:val="32"/>
        </w:rPr>
      </w:pPr>
      <w:r>
        <w:rPr>
          <w:rFonts w:ascii="仿宋_GB2312" w:hAnsi="宋体" w:hint="eastAsia"/>
          <w:kern w:val="0"/>
          <w:szCs w:val="32"/>
        </w:rPr>
        <w:t>一、提名</w:t>
      </w:r>
      <w:r w:rsidR="005134B6">
        <w:rPr>
          <w:rFonts w:ascii="仿宋_GB2312" w:hAnsi="宋体" w:hint="eastAsia"/>
          <w:kern w:val="0"/>
          <w:szCs w:val="32"/>
        </w:rPr>
        <w:t>推荐</w:t>
      </w:r>
      <w:r>
        <w:rPr>
          <w:rFonts w:ascii="仿宋_GB2312" w:hAnsi="宋体" w:hint="eastAsia"/>
          <w:kern w:val="0"/>
          <w:szCs w:val="32"/>
        </w:rPr>
        <w:t>条件</w:t>
      </w:r>
    </w:p>
    <w:p w:rsidR="00C94E32" w:rsidRDefault="00F96864" w:rsidP="002F7C16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参加“优秀博士论文奖”</w:t>
      </w:r>
      <w:r w:rsidR="00A054D1">
        <w:rPr>
          <w:rFonts w:ascii="仿宋_GB2312" w:hint="eastAsia"/>
          <w:szCs w:val="32"/>
        </w:rPr>
        <w:t>、</w:t>
      </w:r>
      <w:r>
        <w:rPr>
          <w:rFonts w:ascii="仿宋_GB2312" w:hint="eastAsia"/>
          <w:szCs w:val="32"/>
        </w:rPr>
        <w:t>“优秀硕士论文奖”评选的作者应同时具备以下条件：</w:t>
      </w:r>
    </w:p>
    <w:p w:rsidR="00963B53" w:rsidRDefault="00A054D1" w:rsidP="00963B53">
      <w:pPr>
        <w:numPr>
          <w:ilvl w:val="0"/>
          <w:numId w:val="3"/>
        </w:num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作者在</w:t>
      </w:r>
      <w:r w:rsidR="00F96864">
        <w:rPr>
          <w:rFonts w:ascii="仿宋_GB2312" w:hint="eastAsia"/>
          <w:szCs w:val="32"/>
        </w:rPr>
        <w:t>2019年8月-2021年</w:t>
      </w:r>
      <w:r w:rsidR="00852809">
        <w:rPr>
          <w:rFonts w:ascii="仿宋_GB2312"/>
          <w:szCs w:val="32"/>
        </w:rPr>
        <w:t>7</w:t>
      </w:r>
      <w:r w:rsidR="00F96864"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>期间在</w:t>
      </w:r>
      <w:r>
        <w:rPr>
          <w:rFonts w:ascii="仿宋_GB2312"/>
          <w:szCs w:val="32"/>
        </w:rPr>
        <w:t>我校获得博士</w:t>
      </w:r>
      <w:r w:rsidR="00C1037B">
        <w:rPr>
          <w:rFonts w:ascii="仿宋_GB2312" w:hint="eastAsia"/>
          <w:szCs w:val="32"/>
        </w:rPr>
        <w:t>（硕士）</w:t>
      </w:r>
      <w:r w:rsidRPr="00093CD4">
        <w:rPr>
          <w:rFonts w:ascii="仿宋_GB2312"/>
          <w:szCs w:val="32"/>
        </w:rPr>
        <w:t>学位</w:t>
      </w:r>
      <w:r w:rsidR="00C1037B" w:rsidRPr="00093CD4">
        <w:rPr>
          <w:rFonts w:ascii="仿宋_GB2312" w:hint="eastAsia"/>
          <w:szCs w:val="32"/>
        </w:rPr>
        <w:t>（含专业学位博士（硕士）</w:t>
      </w:r>
      <w:r w:rsidR="00F96864" w:rsidRPr="00093CD4">
        <w:rPr>
          <w:rFonts w:ascii="仿宋_GB2312" w:hint="eastAsia"/>
          <w:szCs w:val="32"/>
        </w:rPr>
        <w:t>；</w:t>
      </w:r>
    </w:p>
    <w:p w:rsidR="00C94E32" w:rsidRPr="00963B53" w:rsidRDefault="00F96864" w:rsidP="00963B53">
      <w:pPr>
        <w:numPr>
          <w:ilvl w:val="0"/>
          <w:numId w:val="3"/>
        </w:numPr>
        <w:ind w:firstLineChars="200" w:firstLine="632"/>
        <w:rPr>
          <w:rFonts w:ascii="仿宋_GB2312"/>
          <w:szCs w:val="32"/>
        </w:rPr>
      </w:pPr>
      <w:r w:rsidRPr="00963B53">
        <w:rPr>
          <w:rFonts w:ascii="仿宋_GB2312" w:hint="eastAsia"/>
          <w:szCs w:val="32"/>
        </w:rPr>
        <w:t>作者和导师应同为中国航空学会会员（外籍导师不作要求）</w:t>
      </w:r>
      <w:r w:rsidR="00A2567B" w:rsidRPr="00963B53">
        <w:rPr>
          <w:rFonts w:ascii="仿宋_GB2312" w:hint="eastAsia"/>
          <w:szCs w:val="32"/>
        </w:rPr>
        <w:t>，会员申请</w:t>
      </w:r>
      <w:r w:rsidR="00A2567B" w:rsidRPr="00963B53">
        <w:rPr>
          <w:rFonts w:ascii="仿宋_GB2312"/>
          <w:szCs w:val="32"/>
        </w:rPr>
        <w:t>及</w:t>
      </w:r>
      <w:r w:rsidR="005C58FC" w:rsidRPr="00963B53">
        <w:rPr>
          <w:rFonts w:ascii="仿宋_GB2312" w:hint="eastAsia"/>
          <w:szCs w:val="32"/>
        </w:rPr>
        <w:t>会员</w:t>
      </w:r>
      <w:r w:rsidR="00A2567B" w:rsidRPr="00963B53">
        <w:rPr>
          <w:rFonts w:ascii="仿宋_GB2312"/>
          <w:szCs w:val="32"/>
        </w:rPr>
        <w:t>资格</w:t>
      </w:r>
      <w:r w:rsidR="00A2567B" w:rsidRPr="00963B53">
        <w:rPr>
          <w:rFonts w:ascii="仿宋_GB2312" w:hint="eastAsia"/>
          <w:szCs w:val="32"/>
        </w:rPr>
        <w:t>查询可</w:t>
      </w:r>
      <w:r w:rsidR="00A2567B" w:rsidRPr="00963B53">
        <w:rPr>
          <w:rFonts w:ascii="仿宋_GB2312"/>
          <w:szCs w:val="32"/>
        </w:rPr>
        <w:t>联系江苏省航空航天学会</w:t>
      </w:r>
      <w:r w:rsidR="00C24626" w:rsidRPr="00963B53">
        <w:rPr>
          <w:rFonts w:ascii="仿宋_GB2312" w:hint="eastAsia"/>
          <w:szCs w:val="32"/>
        </w:rPr>
        <w:t>,</w:t>
      </w:r>
      <w:r w:rsidR="000D602E" w:rsidRPr="00963B53">
        <w:rPr>
          <w:rFonts w:ascii="仿宋_GB2312" w:hint="eastAsia"/>
          <w:szCs w:val="32"/>
        </w:rPr>
        <w:t>会员</w:t>
      </w:r>
      <w:r w:rsidR="00C24626">
        <w:rPr>
          <w:rFonts w:hint="eastAsia"/>
        </w:rPr>
        <w:t>申请</w:t>
      </w:r>
      <w:r w:rsidR="000D602E">
        <w:rPr>
          <w:rFonts w:hint="eastAsia"/>
        </w:rPr>
        <w:t>流程</w:t>
      </w:r>
      <w:r w:rsidR="00C24626">
        <w:t>可参考</w:t>
      </w:r>
      <w:r w:rsidR="00C24626">
        <w:rPr>
          <w:rFonts w:hint="eastAsia"/>
        </w:rPr>
        <w:t>《</w:t>
      </w:r>
      <w:r w:rsidR="00C24626" w:rsidRPr="00963B53">
        <w:rPr>
          <w:rFonts w:ascii="仿宋_GB2312" w:hint="eastAsia"/>
          <w:szCs w:val="32"/>
        </w:rPr>
        <w:t>申请江苏省航空航天学会图解说明</w:t>
      </w:r>
      <w:r w:rsidR="00C24626">
        <w:rPr>
          <w:rFonts w:hint="eastAsia"/>
        </w:rPr>
        <w:t>》（附件</w:t>
      </w:r>
      <w:r w:rsidR="00C24626">
        <w:rPr>
          <w:rFonts w:hint="eastAsia"/>
        </w:rPr>
        <w:t>5</w:t>
      </w:r>
      <w:r w:rsidR="00C24626">
        <w:rPr>
          <w:rFonts w:hint="eastAsia"/>
        </w:rPr>
        <w:t>）</w:t>
      </w:r>
      <w:r w:rsidRPr="00963B53">
        <w:rPr>
          <w:rFonts w:ascii="仿宋_GB2312" w:hint="eastAsia"/>
          <w:szCs w:val="32"/>
        </w:rPr>
        <w:t>；</w:t>
      </w:r>
    </w:p>
    <w:p w:rsidR="00C94E32" w:rsidRDefault="00F96864" w:rsidP="002F7C16">
      <w:pPr>
        <w:numPr>
          <w:ilvl w:val="0"/>
          <w:numId w:val="3"/>
        </w:num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论文作者在攻读博士（硕士）学位期间，在航空及其相关领域的基础理论或应用基础研究中取得重要成果，或在关键</w:t>
      </w:r>
      <w:r>
        <w:rPr>
          <w:rFonts w:ascii="仿宋_GB2312" w:hint="eastAsia"/>
          <w:szCs w:val="32"/>
        </w:rPr>
        <w:lastRenderedPageBreak/>
        <w:t>技术、应用技术创新等方面成果显著，与航空领域无直接关联的学位论文不受理；</w:t>
      </w:r>
    </w:p>
    <w:p w:rsidR="00C94E32" w:rsidRDefault="00F96864" w:rsidP="002F7C16">
      <w:pPr>
        <w:numPr>
          <w:ilvl w:val="0"/>
          <w:numId w:val="3"/>
        </w:num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论文不涉及国家秘密</w:t>
      </w:r>
      <w:r w:rsidR="00511224">
        <w:rPr>
          <w:rFonts w:ascii="仿宋_GB2312" w:hint="eastAsia"/>
          <w:szCs w:val="32"/>
        </w:rPr>
        <w:t>;</w:t>
      </w:r>
    </w:p>
    <w:p w:rsidR="00F738DE" w:rsidRDefault="00F738DE" w:rsidP="002F7C16">
      <w:pPr>
        <w:numPr>
          <w:ilvl w:val="0"/>
          <w:numId w:val="3"/>
        </w:numPr>
        <w:ind w:firstLineChars="200" w:firstLine="632"/>
        <w:rPr>
          <w:rFonts w:ascii="仿宋_GB2312"/>
          <w:szCs w:val="32"/>
        </w:rPr>
      </w:pPr>
      <w:r>
        <w:rPr>
          <w:rFonts w:ascii="仿宋_GB2312"/>
          <w:szCs w:val="32"/>
        </w:rPr>
        <w:t>已经申报</w:t>
      </w:r>
      <w:r>
        <w:rPr>
          <w:rFonts w:ascii="仿宋_GB2312" w:hint="eastAsia"/>
          <w:szCs w:val="32"/>
        </w:rPr>
        <w:t>、</w:t>
      </w:r>
      <w:r>
        <w:rPr>
          <w:rFonts w:ascii="仿宋_GB2312"/>
          <w:szCs w:val="32"/>
        </w:rPr>
        <w:t>获评省部级或其他全国性学会优秀博士、硕士学位论文不允许申报</w:t>
      </w:r>
      <w:r w:rsidR="00151771">
        <w:rPr>
          <w:rFonts w:ascii="仿宋_GB2312" w:hint="eastAsia"/>
          <w:szCs w:val="32"/>
        </w:rPr>
        <w:t>。</w:t>
      </w:r>
      <w:bookmarkStart w:id="3" w:name="_GoBack"/>
      <w:bookmarkEnd w:id="3"/>
    </w:p>
    <w:p w:rsidR="005969B5" w:rsidRDefault="00B63A80" w:rsidP="002F7C16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二</w:t>
      </w:r>
      <w:r>
        <w:rPr>
          <w:rFonts w:ascii="仿宋_GB2312"/>
          <w:szCs w:val="32"/>
        </w:rPr>
        <w:t>、</w:t>
      </w:r>
      <w:r>
        <w:rPr>
          <w:rFonts w:ascii="仿宋_GB2312" w:hint="eastAsia"/>
          <w:szCs w:val="32"/>
        </w:rPr>
        <w:t>提名</w:t>
      </w:r>
      <w:r>
        <w:rPr>
          <w:rFonts w:ascii="仿宋_GB2312"/>
          <w:szCs w:val="32"/>
        </w:rPr>
        <w:t>推荐名额</w:t>
      </w:r>
    </w:p>
    <w:p w:rsidR="0026181D" w:rsidRDefault="00B63A80" w:rsidP="002F7C16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根据</w:t>
      </w:r>
      <w:r w:rsidRPr="00A00777">
        <w:rPr>
          <w:rFonts w:ascii="仿宋_GB2312" w:hint="eastAsia"/>
          <w:szCs w:val="32"/>
        </w:rPr>
        <w:t>《</w:t>
      </w:r>
      <w:r>
        <w:rPr>
          <w:rFonts w:ascii="仿宋_GB2312" w:hint="eastAsia"/>
          <w:szCs w:val="32"/>
        </w:rPr>
        <w:t>中国</w:t>
      </w:r>
      <w:r>
        <w:rPr>
          <w:rFonts w:ascii="仿宋_GB2312"/>
          <w:szCs w:val="32"/>
        </w:rPr>
        <w:t>航空学会</w:t>
      </w:r>
      <w:r w:rsidRPr="00A00777">
        <w:rPr>
          <w:rFonts w:ascii="仿宋_GB2312" w:hint="eastAsia"/>
          <w:szCs w:val="32"/>
        </w:rPr>
        <w:t>关于申报2021年度“中国航空学会优秀博士学位论文奖”和“中国航空学会优秀硕士学位论文奖”的通知》（</w:t>
      </w:r>
      <w:r w:rsidRPr="00A00777">
        <w:rPr>
          <w:rFonts w:ascii="仿宋_GB2312"/>
          <w:szCs w:val="32"/>
        </w:rPr>
        <w:fldChar w:fldCharType="begin">
          <w:ffData>
            <w:name w:val="sendfileno"/>
            <w:enabled/>
            <w:calcOnExit w:val="0"/>
            <w:textInput>
              <w:default w:val="中航学字〔2021〕31号"/>
            </w:textInput>
          </w:ffData>
        </w:fldChar>
      </w:r>
      <w:r w:rsidRPr="00A00777">
        <w:rPr>
          <w:rFonts w:ascii="仿宋_GB2312"/>
          <w:szCs w:val="32"/>
        </w:rPr>
        <w:instrText>FORMTEXT</w:instrText>
      </w:r>
      <w:r w:rsidRPr="00A00777">
        <w:rPr>
          <w:rFonts w:ascii="仿宋_GB2312"/>
          <w:szCs w:val="32"/>
        </w:rPr>
      </w:r>
      <w:r w:rsidRPr="00A00777">
        <w:rPr>
          <w:rFonts w:ascii="仿宋_GB2312"/>
          <w:szCs w:val="32"/>
        </w:rPr>
        <w:fldChar w:fldCharType="separate"/>
      </w:r>
      <w:r w:rsidRPr="00A00777">
        <w:rPr>
          <w:rFonts w:ascii="仿宋_GB2312"/>
          <w:szCs w:val="32"/>
        </w:rPr>
        <w:t>中航学字〔2021〕31号</w:t>
      </w:r>
      <w:r w:rsidRPr="00A00777">
        <w:rPr>
          <w:rFonts w:ascii="仿宋_GB2312"/>
          <w:szCs w:val="32"/>
        </w:rPr>
        <w:fldChar w:fldCharType="end"/>
      </w:r>
      <w:r w:rsidRPr="00A00777">
        <w:rPr>
          <w:rFonts w:ascii="仿宋_GB2312" w:hint="eastAsia"/>
          <w:szCs w:val="32"/>
        </w:rPr>
        <w:t>）</w:t>
      </w:r>
      <w:r w:rsidR="008A56BA" w:rsidRPr="00A00777">
        <w:rPr>
          <w:rFonts w:ascii="仿宋_GB2312" w:hint="eastAsia"/>
          <w:szCs w:val="32"/>
        </w:rPr>
        <w:t>（附件</w:t>
      </w:r>
      <w:r w:rsidR="008A56BA">
        <w:rPr>
          <w:rFonts w:ascii="仿宋_GB2312"/>
          <w:szCs w:val="32"/>
        </w:rPr>
        <w:t>2</w:t>
      </w:r>
      <w:r w:rsidR="008A56BA" w:rsidRPr="00A00777">
        <w:rPr>
          <w:rFonts w:ascii="仿宋_GB2312" w:hint="eastAsia"/>
          <w:szCs w:val="32"/>
        </w:rPr>
        <w:t>）</w:t>
      </w:r>
      <w:r>
        <w:rPr>
          <w:rFonts w:ascii="仿宋_GB2312" w:hint="eastAsia"/>
          <w:szCs w:val="32"/>
        </w:rPr>
        <w:t>要求</w:t>
      </w:r>
      <w:r>
        <w:rPr>
          <w:rFonts w:ascii="仿宋_GB2312"/>
          <w:szCs w:val="32"/>
        </w:rPr>
        <w:t>，</w:t>
      </w:r>
      <w:r w:rsidRPr="00093CD4">
        <w:rPr>
          <w:rFonts w:ascii="仿宋_GB2312"/>
          <w:szCs w:val="32"/>
        </w:rPr>
        <w:t>我校可提名</w:t>
      </w:r>
      <w:r w:rsidRPr="00093CD4">
        <w:rPr>
          <w:rFonts w:ascii="仿宋_GB2312" w:hint="eastAsia"/>
          <w:szCs w:val="32"/>
        </w:rPr>
        <w:t>推荐</w:t>
      </w:r>
      <w:r w:rsidRPr="00093CD4">
        <w:rPr>
          <w:rFonts w:ascii="仿宋_GB2312"/>
          <w:szCs w:val="32"/>
        </w:rPr>
        <w:t>博士学位论文不超过3篇、硕士学位论文不超过5篇</w:t>
      </w:r>
      <w:r w:rsidR="0026181D">
        <w:rPr>
          <w:rFonts w:ascii="仿宋_GB2312" w:hint="eastAsia"/>
          <w:szCs w:val="32"/>
        </w:rPr>
        <w:t>。</w:t>
      </w:r>
    </w:p>
    <w:p w:rsidR="00B63A80" w:rsidRDefault="00AE6ED8" w:rsidP="002F7C16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除</w:t>
      </w:r>
      <w:r w:rsidR="00F47EC9">
        <w:rPr>
          <w:rFonts w:ascii="仿宋_GB2312" w:hint="eastAsia"/>
          <w:szCs w:val="32"/>
        </w:rPr>
        <w:t>学校</w:t>
      </w:r>
      <w:r>
        <w:rPr>
          <w:rFonts w:ascii="仿宋_GB2312" w:hint="eastAsia"/>
          <w:szCs w:val="32"/>
        </w:rPr>
        <w:t>提名</w:t>
      </w:r>
      <w:r>
        <w:rPr>
          <w:rFonts w:ascii="仿宋_GB2312"/>
          <w:szCs w:val="32"/>
        </w:rPr>
        <w:t>推荐外，</w:t>
      </w:r>
      <w:r w:rsidR="00B63A80">
        <w:rPr>
          <w:rFonts w:ascii="仿宋_GB2312" w:hint="eastAsia"/>
          <w:szCs w:val="32"/>
        </w:rPr>
        <w:t>作者</w:t>
      </w:r>
      <w:r>
        <w:rPr>
          <w:rFonts w:ascii="仿宋_GB2312" w:hint="eastAsia"/>
          <w:szCs w:val="32"/>
        </w:rPr>
        <w:t>还可</w:t>
      </w:r>
      <w:r w:rsidR="00B63A80">
        <w:rPr>
          <w:rFonts w:ascii="仿宋_GB2312"/>
          <w:szCs w:val="32"/>
        </w:rPr>
        <w:t>通过</w:t>
      </w:r>
      <w:r w:rsidR="00B63A80">
        <w:rPr>
          <w:rFonts w:ascii="仿宋_GB2312" w:hint="eastAsia"/>
          <w:szCs w:val="32"/>
        </w:rPr>
        <w:t>中国</w:t>
      </w:r>
      <w:r w:rsidR="00B63A80">
        <w:rPr>
          <w:rFonts w:ascii="仿宋_GB2312"/>
          <w:szCs w:val="32"/>
        </w:rPr>
        <w:t>航空学会专业分会、两院院士、学会资深会员提名</w:t>
      </w:r>
      <w:r w:rsidR="00B63A80">
        <w:rPr>
          <w:rFonts w:ascii="仿宋_GB2312" w:hint="eastAsia"/>
          <w:szCs w:val="32"/>
        </w:rPr>
        <w:t>推荐</w:t>
      </w:r>
      <w:r>
        <w:rPr>
          <w:rFonts w:ascii="仿宋_GB2312" w:hint="eastAsia"/>
          <w:szCs w:val="32"/>
        </w:rPr>
        <w:t>，</w:t>
      </w:r>
      <w:r>
        <w:rPr>
          <w:rFonts w:ascii="仿宋_GB2312"/>
          <w:szCs w:val="32"/>
        </w:rPr>
        <w:t>具体要求请见附件</w:t>
      </w:r>
      <w:r>
        <w:rPr>
          <w:rFonts w:ascii="仿宋_GB2312" w:hint="eastAsia"/>
          <w:szCs w:val="32"/>
        </w:rPr>
        <w:t>2</w:t>
      </w:r>
      <w:r w:rsidR="00B63A80">
        <w:rPr>
          <w:rFonts w:ascii="仿宋_GB2312"/>
          <w:szCs w:val="32"/>
        </w:rPr>
        <w:t>。</w:t>
      </w:r>
    </w:p>
    <w:p w:rsidR="00C94E32" w:rsidRDefault="00F96864" w:rsidP="002F7C16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三、评审程序</w:t>
      </w:r>
    </w:p>
    <w:p w:rsidR="00D148C8" w:rsidRPr="00D148C8" w:rsidRDefault="008A56BA" w:rsidP="002F7C16">
      <w:pPr>
        <w:widowControl/>
        <w:numPr>
          <w:ilvl w:val="0"/>
          <w:numId w:val="6"/>
        </w:numPr>
        <w:ind w:firstLineChars="200" w:firstLine="632"/>
        <w:rPr>
          <w:rFonts w:ascii="仿宋_GB2312"/>
          <w:szCs w:val="32"/>
          <w:lang w:bidi="ar"/>
        </w:rPr>
      </w:pPr>
      <w:r>
        <w:rPr>
          <w:rFonts w:ascii="仿宋_GB2312" w:hAnsi="宋体" w:hint="eastAsia"/>
          <w:kern w:val="0"/>
          <w:szCs w:val="32"/>
        </w:rPr>
        <w:t>个人</w:t>
      </w:r>
      <w:r w:rsidR="00D148C8">
        <w:rPr>
          <w:rFonts w:ascii="仿宋_GB2312" w:hAnsi="宋体"/>
          <w:kern w:val="0"/>
          <w:szCs w:val="32"/>
        </w:rPr>
        <w:t>申请</w:t>
      </w:r>
    </w:p>
    <w:p w:rsidR="004D7469" w:rsidRPr="00093CD4" w:rsidRDefault="00A87A8F" w:rsidP="00D148C8">
      <w:pPr>
        <w:widowControl/>
        <w:ind w:firstLineChars="200" w:firstLine="632"/>
        <w:rPr>
          <w:rFonts w:ascii="仿宋_GB2312"/>
          <w:szCs w:val="32"/>
          <w:lang w:bidi="ar"/>
        </w:rPr>
      </w:pPr>
      <w:r>
        <w:rPr>
          <w:rFonts w:ascii="仿宋_GB2312" w:hAnsi="宋体" w:hint="eastAsia"/>
          <w:kern w:val="0"/>
          <w:szCs w:val="32"/>
        </w:rPr>
        <w:t>请</w:t>
      </w:r>
      <w:r w:rsidR="008A56BA" w:rsidRPr="00093CD4">
        <w:rPr>
          <w:rFonts w:ascii="仿宋_GB2312" w:hAnsi="宋体" w:hint="eastAsia"/>
          <w:kern w:val="0"/>
          <w:szCs w:val="32"/>
        </w:rPr>
        <w:t>作者</w:t>
      </w:r>
      <w:r w:rsidR="001F28F6" w:rsidRPr="00093CD4">
        <w:rPr>
          <w:rFonts w:ascii="仿宋_GB2312" w:hAnsi="宋体" w:hint="eastAsia"/>
          <w:kern w:val="0"/>
          <w:szCs w:val="32"/>
        </w:rPr>
        <w:t>于6月</w:t>
      </w:r>
      <w:r w:rsidR="0046576B" w:rsidRPr="00093CD4">
        <w:rPr>
          <w:rFonts w:ascii="仿宋_GB2312" w:hAnsi="宋体"/>
          <w:kern w:val="0"/>
          <w:szCs w:val="32"/>
        </w:rPr>
        <w:t>1</w:t>
      </w:r>
      <w:r w:rsidR="00896662">
        <w:rPr>
          <w:rFonts w:ascii="仿宋_GB2312" w:hAnsi="宋体"/>
          <w:kern w:val="0"/>
          <w:szCs w:val="32"/>
        </w:rPr>
        <w:t>8</w:t>
      </w:r>
      <w:r w:rsidR="001F28F6" w:rsidRPr="00093CD4">
        <w:rPr>
          <w:rFonts w:ascii="仿宋_GB2312" w:hAnsi="宋体" w:hint="eastAsia"/>
          <w:kern w:val="0"/>
          <w:szCs w:val="32"/>
        </w:rPr>
        <w:t>日</w:t>
      </w:r>
      <w:r w:rsidR="001F28F6" w:rsidRPr="00093CD4">
        <w:rPr>
          <w:rFonts w:ascii="仿宋_GB2312" w:hAnsi="宋体"/>
          <w:kern w:val="0"/>
          <w:szCs w:val="32"/>
        </w:rPr>
        <w:t>前</w:t>
      </w:r>
      <w:r w:rsidR="00530CC4" w:rsidRPr="00093CD4">
        <w:rPr>
          <w:rFonts w:ascii="仿宋_GB2312" w:hAnsi="宋体" w:hint="eastAsia"/>
          <w:kern w:val="0"/>
          <w:szCs w:val="32"/>
        </w:rPr>
        <w:t>向</w:t>
      </w:r>
      <w:r w:rsidR="00530CC4" w:rsidRPr="00093CD4">
        <w:rPr>
          <w:rFonts w:ascii="仿宋_GB2312" w:hAnsi="宋体"/>
          <w:kern w:val="0"/>
          <w:szCs w:val="32"/>
        </w:rPr>
        <w:t>所在学院</w:t>
      </w:r>
      <w:r w:rsidR="008A56BA" w:rsidRPr="00093CD4">
        <w:rPr>
          <w:rFonts w:ascii="仿宋_GB2312" w:hAnsi="宋体" w:hint="eastAsia"/>
          <w:kern w:val="0"/>
          <w:szCs w:val="32"/>
        </w:rPr>
        <w:t>提交</w:t>
      </w:r>
      <w:r w:rsidR="008A56BA">
        <w:rPr>
          <w:rFonts w:ascii="仿宋_GB2312" w:hAnsi="宋体" w:hint="eastAsia"/>
          <w:kern w:val="0"/>
          <w:szCs w:val="32"/>
        </w:rPr>
        <w:t>《</w:t>
      </w:r>
      <w:r w:rsidR="008A56BA" w:rsidRPr="008A56BA">
        <w:rPr>
          <w:rFonts w:ascii="仿宋_GB2312" w:hAnsi="宋体" w:hint="eastAsia"/>
          <w:kern w:val="0"/>
          <w:szCs w:val="32"/>
        </w:rPr>
        <w:t>中国航空学会优秀博士、硕士学位论文提名表</w:t>
      </w:r>
      <w:r w:rsidR="008A56BA">
        <w:rPr>
          <w:rFonts w:ascii="仿宋_GB2312" w:hAnsi="宋体" w:hint="eastAsia"/>
          <w:kern w:val="0"/>
          <w:szCs w:val="32"/>
        </w:rPr>
        <w:t>》</w:t>
      </w:r>
      <w:r w:rsidR="008A56BA" w:rsidRPr="00DF0CFC">
        <w:rPr>
          <w:rFonts w:ascii="仿宋_GB2312" w:hAnsi="宋体" w:hint="eastAsia"/>
          <w:kern w:val="0"/>
          <w:szCs w:val="32"/>
        </w:rPr>
        <w:t>（附件</w:t>
      </w:r>
      <w:r w:rsidR="008A56BA" w:rsidRPr="00DF0CFC">
        <w:rPr>
          <w:rFonts w:ascii="仿宋_GB2312" w:hAnsi="宋体"/>
          <w:kern w:val="0"/>
          <w:szCs w:val="32"/>
        </w:rPr>
        <w:t>3</w:t>
      </w:r>
      <w:r w:rsidR="008A56BA" w:rsidRPr="00DF0CFC">
        <w:rPr>
          <w:rFonts w:ascii="仿宋_GB2312" w:hAnsi="宋体" w:hint="eastAsia"/>
          <w:kern w:val="0"/>
          <w:szCs w:val="32"/>
        </w:rPr>
        <w:t>）、《学位</w:t>
      </w:r>
      <w:r w:rsidR="008A56BA" w:rsidRPr="00DF0CFC">
        <w:rPr>
          <w:rFonts w:ascii="仿宋_GB2312" w:hAnsi="宋体"/>
          <w:kern w:val="0"/>
          <w:szCs w:val="32"/>
        </w:rPr>
        <w:t>论文综合介绍材料</w:t>
      </w:r>
      <w:r w:rsidR="008A56BA" w:rsidRPr="00DF0CFC">
        <w:rPr>
          <w:rFonts w:ascii="仿宋_GB2312" w:hAnsi="宋体" w:hint="eastAsia"/>
          <w:kern w:val="0"/>
          <w:szCs w:val="32"/>
        </w:rPr>
        <w:t>》（附件</w:t>
      </w:r>
      <w:r w:rsidR="008A56BA" w:rsidRPr="00DF0CFC">
        <w:rPr>
          <w:rFonts w:ascii="仿宋_GB2312" w:hAnsi="宋体"/>
          <w:kern w:val="0"/>
          <w:szCs w:val="32"/>
        </w:rPr>
        <w:t>4</w:t>
      </w:r>
      <w:r w:rsidR="008A56BA" w:rsidRPr="00DF0CFC">
        <w:rPr>
          <w:rFonts w:ascii="仿宋_GB2312" w:hAnsi="宋体" w:hint="eastAsia"/>
          <w:kern w:val="0"/>
          <w:szCs w:val="32"/>
        </w:rPr>
        <w:t>）、1本归档</w:t>
      </w:r>
      <w:r w:rsidR="008A56BA" w:rsidRPr="00DF0CFC">
        <w:rPr>
          <w:rFonts w:ascii="仿宋_GB2312" w:hAnsi="宋体"/>
          <w:kern w:val="0"/>
          <w:szCs w:val="32"/>
        </w:rPr>
        <w:t>学位论文</w:t>
      </w:r>
      <w:r w:rsidR="00DF0CFC" w:rsidRPr="00093CD4">
        <w:rPr>
          <w:rFonts w:ascii="仿宋_GB2312" w:hAnsi="宋体" w:hint="eastAsia"/>
          <w:kern w:val="0"/>
          <w:szCs w:val="32"/>
        </w:rPr>
        <w:t>（应与国家图书馆的存档原文一致</w:t>
      </w:r>
      <w:r w:rsidR="005B099C" w:rsidRPr="00093CD4">
        <w:rPr>
          <w:rFonts w:ascii="仿宋_GB2312" w:hAnsi="宋体" w:hint="eastAsia"/>
          <w:kern w:val="0"/>
          <w:szCs w:val="32"/>
        </w:rPr>
        <w:t>，</w:t>
      </w:r>
      <w:r w:rsidR="005B099C" w:rsidRPr="00093CD4">
        <w:rPr>
          <w:rFonts w:ascii="仿宋_GB2312" w:hint="eastAsia"/>
          <w:szCs w:val="32"/>
          <w:lang w:bidi="ar"/>
        </w:rPr>
        <w:t>若发现申报材料不属实或不符合要求，则取消该学位论文参评资格</w:t>
      </w:r>
      <w:r w:rsidR="00DF0CFC" w:rsidRPr="00093CD4">
        <w:rPr>
          <w:rFonts w:ascii="仿宋_GB2312" w:hAnsi="宋体" w:hint="eastAsia"/>
          <w:kern w:val="0"/>
          <w:szCs w:val="32"/>
        </w:rPr>
        <w:t>）</w:t>
      </w:r>
      <w:r w:rsidR="008A56BA" w:rsidRPr="00093CD4">
        <w:rPr>
          <w:rFonts w:ascii="仿宋_GB2312" w:hAnsi="宋体" w:hint="eastAsia"/>
          <w:kern w:val="0"/>
          <w:szCs w:val="32"/>
        </w:rPr>
        <w:t>、代表性成果证明材料</w:t>
      </w:r>
      <w:r w:rsidR="008A56BA" w:rsidRPr="00093CD4">
        <w:rPr>
          <w:rFonts w:ascii="仿宋_GB2312" w:hAnsi="宋体"/>
          <w:kern w:val="0"/>
          <w:szCs w:val="32"/>
        </w:rPr>
        <w:t>。</w:t>
      </w:r>
    </w:p>
    <w:p w:rsidR="00D148C8" w:rsidRDefault="004D7469" w:rsidP="00D148C8">
      <w:pPr>
        <w:widowControl/>
        <w:numPr>
          <w:ilvl w:val="0"/>
          <w:numId w:val="6"/>
        </w:numPr>
        <w:ind w:firstLineChars="200" w:firstLine="632"/>
        <w:rPr>
          <w:rFonts w:ascii="仿宋_GB2312"/>
          <w:szCs w:val="32"/>
          <w:lang w:bidi="ar"/>
        </w:rPr>
      </w:pPr>
      <w:r w:rsidRPr="004D7469">
        <w:rPr>
          <w:rFonts w:ascii="仿宋_GB2312" w:hAnsi="宋体"/>
          <w:kern w:val="0"/>
          <w:szCs w:val="32"/>
        </w:rPr>
        <w:t>形式审查和资格审查</w:t>
      </w:r>
    </w:p>
    <w:p w:rsidR="004D7469" w:rsidRPr="00D148C8" w:rsidRDefault="004D7469" w:rsidP="00D148C8">
      <w:pPr>
        <w:widowControl/>
        <w:ind w:firstLineChars="200" w:firstLine="632"/>
        <w:rPr>
          <w:rFonts w:ascii="仿宋_GB2312"/>
          <w:szCs w:val="32"/>
          <w:lang w:bidi="ar"/>
        </w:rPr>
      </w:pPr>
      <w:r w:rsidRPr="00D148C8">
        <w:rPr>
          <w:rFonts w:ascii="仿宋_GB2312" w:hAnsi="宋体" w:hint="eastAsia"/>
          <w:kern w:val="0"/>
          <w:szCs w:val="32"/>
        </w:rPr>
        <w:t>学院</w:t>
      </w:r>
      <w:r w:rsidR="00DE2C80" w:rsidRPr="00D148C8">
        <w:rPr>
          <w:rFonts w:ascii="仿宋_GB2312" w:hAnsi="宋体"/>
          <w:kern w:val="0"/>
          <w:szCs w:val="32"/>
        </w:rPr>
        <w:t>根据</w:t>
      </w:r>
      <w:r w:rsidRPr="00D148C8">
        <w:rPr>
          <w:rFonts w:ascii="仿宋_GB2312" w:hAnsi="宋体" w:hint="eastAsia"/>
          <w:kern w:val="0"/>
          <w:szCs w:val="32"/>
        </w:rPr>
        <w:t>通知</w:t>
      </w:r>
      <w:r w:rsidR="00DE2C80" w:rsidRPr="00D148C8">
        <w:rPr>
          <w:rFonts w:ascii="仿宋_GB2312" w:hAnsi="宋体"/>
          <w:kern w:val="0"/>
          <w:szCs w:val="32"/>
        </w:rPr>
        <w:t>要求对</w:t>
      </w:r>
      <w:r w:rsidRPr="00D148C8">
        <w:rPr>
          <w:rFonts w:ascii="仿宋_GB2312" w:hAnsi="宋体" w:hint="eastAsia"/>
          <w:kern w:val="0"/>
          <w:szCs w:val="32"/>
        </w:rPr>
        <w:t>个人</w:t>
      </w:r>
      <w:r w:rsidR="00DE2C80" w:rsidRPr="00D148C8">
        <w:rPr>
          <w:rFonts w:ascii="仿宋_GB2312" w:hAnsi="宋体"/>
          <w:kern w:val="0"/>
          <w:szCs w:val="32"/>
        </w:rPr>
        <w:t>提交的材料</w:t>
      </w:r>
      <w:r w:rsidR="00DE2C80" w:rsidRPr="00D148C8">
        <w:rPr>
          <w:rFonts w:ascii="仿宋_GB2312" w:hAnsi="宋体" w:hint="eastAsia"/>
          <w:kern w:val="0"/>
          <w:szCs w:val="32"/>
        </w:rPr>
        <w:t>开展</w:t>
      </w:r>
      <w:r w:rsidR="00DE2C80" w:rsidRPr="00D148C8">
        <w:rPr>
          <w:rFonts w:ascii="仿宋_GB2312" w:hAnsi="宋体"/>
          <w:kern w:val="0"/>
          <w:szCs w:val="32"/>
        </w:rPr>
        <w:t>形式审查和资格审查</w:t>
      </w:r>
      <w:r w:rsidRPr="00D148C8">
        <w:rPr>
          <w:rFonts w:ascii="仿宋_GB2312" w:hAnsi="宋体" w:hint="eastAsia"/>
          <w:kern w:val="0"/>
          <w:szCs w:val="32"/>
        </w:rPr>
        <w:t>，</w:t>
      </w:r>
      <w:r>
        <w:t>确保申报材料真实，学位论文</w:t>
      </w:r>
      <w:r w:rsidR="007B2340">
        <w:rPr>
          <w:rFonts w:hint="eastAsia"/>
        </w:rPr>
        <w:t>须</w:t>
      </w:r>
      <w:r>
        <w:t>与</w:t>
      </w:r>
      <w:r w:rsidR="00784687">
        <w:rPr>
          <w:rFonts w:hint="eastAsia"/>
        </w:rPr>
        <w:t>提交至</w:t>
      </w:r>
      <w:r w:rsidR="00157127">
        <w:t>国家图书馆</w:t>
      </w:r>
      <w:r>
        <w:t>的归</w:t>
      </w:r>
      <w:r>
        <w:lastRenderedPageBreak/>
        <w:t>档原文一致，并无学术不端和学术失范行为。</w:t>
      </w:r>
      <w:r w:rsidR="00896662">
        <w:rPr>
          <w:rFonts w:ascii="仿宋_GB2312" w:hAnsi="宋体" w:hint="eastAsia"/>
          <w:kern w:val="0"/>
          <w:szCs w:val="32"/>
        </w:rPr>
        <w:t>学院于6月</w:t>
      </w:r>
      <w:r w:rsidR="00896662">
        <w:rPr>
          <w:rFonts w:ascii="仿宋_GB2312" w:hAnsi="宋体"/>
          <w:kern w:val="0"/>
          <w:szCs w:val="32"/>
        </w:rPr>
        <w:t>23</w:t>
      </w:r>
      <w:r w:rsidR="00896662">
        <w:rPr>
          <w:rFonts w:ascii="仿宋_GB2312" w:hAnsi="宋体" w:hint="eastAsia"/>
          <w:kern w:val="0"/>
          <w:szCs w:val="32"/>
        </w:rPr>
        <w:t>日上午12点</w:t>
      </w:r>
      <w:r w:rsidR="00896662">
        <w:rPr>
          <w:rFonts w:ascii="仿宋_GB2312" w:hAnsi="宋体"/>
          <w:kern w:val="0"/>
          <w:szCs w:val="32"/>
        </w:rPr>
        <w:t>前将</w:t>
      </w:r>
      <w:r w:rsidR="00896662">
        <w:rPr>
          <w:rFonts w:ascii="仿宋_GB2312" w:hAnsi="宋体" w:hint="eastAsia"/>
          <w:kern w:val="0"/>
          <w:szCs w:val="32"/>
        </w:rPr>
        <w:t>通过</w:t>
      </w:r>
      <w:r w:rsidR="00896662">
        <w:rPr>
          <w:rFonts w:ascii="仿宋_GB2312" w:hAnsi="宋体"/>
          <w:kern w:val="0"/>
          <w:szCs w:val="32"/>
        </w:rPr>
        <w:t>形式审查和资格审查的申报材料提交至研究生院</w:t>
      </w:r>
      <w:r w:rsidR="00C46008">
        <w:rPr>
          <w:rFonts w:ascii="仿宋_GB2312" w:hAnsi="宋体" w:hint="eastAsia"/>
          <w:kern w:val="0"/>
          <w:szCs w:val="32"/>
        </w:rPr>
        <w:t>。</w:t>
      </w:r>
    </w:p>
    <w:p w:rsidR="00D148C8" w:rsidRPr="00D148C8" w:rsidRDefault="00513ACD" w:rsidP="00D87BFB">
      <w:pPr>
        <w:widowControl/>
        <w:numPr>
          <w:ilvl w:val="0"/>
          <w:numId w:val="6"/>
        </w:numPr>
        <w:ind w:firstLineChars="200" w:firstLine="632"/>
        <w:rPr>
          <w:rFonts w:ascii="仿宋_GB2312"/>
          <w:szCs w:val="32"/>
          <w:lang w:bidi="ar"/>
        </w:rPr>
      </w:pPr>
      <w:r w:rsidRPr="004D7469">
        <w:rPr>
          <w:rFonts w:ascii="仿宋_GB2312" w:hAnsi="宋体" w:hint="eastAsia"/>
          <w:kern w:val="0"/>
          <w:szCs w:val="32"/>
        </w:rPr>
        <w:t>专家</w:t>
      </w:r>
      <w:r w:rsidRPr="004D7469">
        <w:rPr>
          <w:rFonts w:ascii="仿宋_GB2312" w:hAnsi="宋体"/>
          <w:kern w:val="0"/>
          <w:szCs w:val="32"/>
        </w:rPr>
        <w:t>评审</w:t>
      </w:r>
      <w:r w:rsidR="00E7114D">
        <w:rPr>
          <w:rFonts w:ascii="仿宋_GB2312" w:hAnsi="宋体" w:hint="eastAsia"/>
          <w:kern w:val="0"/>
          <w:szCs w:val="32"/>
        </w:rPr>
        <w:t>会</w:t>
      </w:r>
      <w:r w:rsidR="00E7114D">
        <w:rPr>
          <w:rFonts w:ascii="仿宋_GB2312" w:hAnsi="宋体"/>
          <w:kern w:val="0"/>
          <w:szCs w:val="32"/>
        </w:rPr>
        <w:t>评审</w:t>
      </w:r>
    </w:p>
    <w:p w:rsidR="00D87BFB" w:rsidRDefault="00E7114D" w:rsidP="00D148C8">
      <w:pPr>
        <w:widowControl/>
        <w:ind w:firstLineChars="200" w:firstLine="632"/>
        <w:rPr>
          <w:rFonts w:ascii="仿宋_GB2312"/>
          <w:szCs w:val="32"/>
          <w:lang w:bidi="ar"/>
        </w:rPr>
      </w:pPr>
      <w:r>
        <w:rPr>
          <w:rFonts w:hint="eastAsia"/>
        </w:rPr>
        <w:t>研究生院</w:t>
      </w:r>
      <w:r w:rsidR="002F7EFD">
        <w:rPr>
          <w:rFonts w:hint="eastAsia"/>
        </w:rPr>
        <w:t>于</w:t>
      </w:r>
      <w:r w:rsidR="002F7EFD">
        <w:rPr>
          <w:rFonts w:hint="eastAsia"/>
        </w:rPr>
        <w:t>6</w:t>
      </w:r>
      <w:r w:rsidR="002F7EFD">
        <w:rPr>
          <w:rFonts w:hint="eastAsia"/>
        </w:rPr>
        <w:t>月</w:t>
      </w:r>
      <w:r w:rsidR="002F7EFD">
        <w:rPr>
          <w:rFonts w:hint="eastAsia"/>
        </w:rPr>
        <w:t>25</w:t>
      </w:r>
      <w:r w:rsidR="002F7EFD">
        <w:rPr>
          <w:rFonts w:hint="eastAsia"/>
        </w:rPr>
        <w:t>日</w:t>
      </w:r>
      <w:r w:rsidR="002F7EFD">
        <w:t>左右</w:t>
      </w:r>
      <w:r>
        <w:t>组织专家评审会，采取无记名投票方式进行表决，确定拟</w:t>
      </w:r>
      <w:r>
        <w:rPr>
          <w:rFonts w:hint="eastAsia"/>
        </w:rPr>
        <w:t>提名推荐</w:t>
      </w:r>
      <w:r>
        <w:t>中国航空学会</w:t>
      </w:r>
      <w:r w:rsidRPr="00A00777">
        <w:rPr>
          <w:rFonts w:ascii="仿宋_GB2312" w:hint="eastAsia"/>
          <w:szCs w:val="32"/>
        </w:rPr>
        <w:t>“优秀博士论文奖”、“优秀硕士论文奖”</w:t>
      </w:r>
      <w:r>
        <w:t>名单。</w:t>
      </w:r>
    </w:p>
    <w:p w:rsidR="00D148C8" w:rsidRPr="00D148C8" w:rsidRDefault="00827DDA" w:rsidP="00D87BFB">
      <w:pPr>
        <w:widowControl/>
        <w:numPr>
          <w:ilvl w:val="0"/>
          <w:numId w:val="6"/>
        </w:numPr>
        <w:ind w:firstLineChars="200" w:firstLine="632"/>
        <w:rPr>
          <w:rFonts w:ascii="仿宋_GB2312"/>
          <w:szCs w:val="32"/>
          <w:lang w:bidi="ar"/>
        </w:rPr>
      </w:pPr>
      <w:r w:rsidRPr="00D87BFB">
        <w:rPr>
          <w:rFonts w:ascii="仿宋_GB2312" w:hAnsi="宋体" w:hint="eastAsia"/>
          <w:kern w:val="0"/>
          <w:szCs w:val="32"/>
        </w:rPr>
        <w:t>拟</w:t>
      </w:r>
      <w:r w:rsidRPr="00D87BFB">
        <w:rPr>
          <w:rFonts w:ascii="仿宋_GB2312" w:hAnsi="宋体"/>
          <w:kern w:val="0"/>
          <w:szCs w:val="32"/>
        </w:rPr>
        <w:t>提名推荐名单</w:t>
      </w:r>
      <w:r w:rsidR="00513ACD" w:rsidRPr="00D87BFB">
        <w:rPr>
          <w:rFonts w:ascii="仿宋_GB2312" w:hAnsi="宋体" w:hint="eastAsia"/>
          <w:kern w:val="0"/>
          <w:szCs w:val="32"/>
        </w:rPr>
        <w:t>公示</w:t>
      </w:r>
    </w:p>
    <w:p w:rsidR="00D87BFB" w:rsidRDefault="00D148C8" w:rsidP="00D148C8">
      <w:pPr>
        <w:widowControl/>
        <w:ind w:firstLineChars="200" w:firstLine="632"/>
        <w:rPr>
          <w:rFonts w:ascii="仿宋_GB2312"/>
          <w:szCs w:val="32"/>
          <w:lang w:bidi="ar"/>
        </w:rPr>
      </w:pPr>
      <w:r>
        <w:rPr>
          <w:rFonts w:ascii="仿宋_GB2312" w:hAnsi="宋体" w:hint="eastAsia"/>
          <w:kern w:val="0"/>
          <w:szCs w:val="32"/>
        </w:rPr>
        <w:t>研究生院</w:t>
      </w:r>
      <w:r w:rsidR="00470AEE">
        <w:t>对拟</w:t>
      </w:r>
      <w:r w:rsidR="00626F1C">
        <w:rPr>
          <w:rFonts w:hint="eastAsia"/>
        </w:rPr>
        <w:t>提名推荐</w:t>
      </w:r>
      <w:r w:rsidR="00626F1C">
        <w:t>中国航空学会</w:t>
      </w:r>
      <w:r w:rsidR="00626F1C" w:rsidRPr="00D87BFB">
        <w:rPr>
          <w:rFonts w:ascii="仿宋_GB2312" w:hint="eastAsia"/>
          <w:szCs w:val="32"/>
        </w:rPr>
        <w:t>“优秀博士论文奖”、“优秀硕士论文奖”</w:t>
      </w:r>
      <w:r w:rsidR="00626F1C">
        <w:t>名单</w:t>
      </w:r>
      <w:r w:rsidR="00470AEE">
        <w:t>将在校内公示</w:t>
      </w:r>
      <w:r w:rsidR="002047B3">
        <w:t>3</w:t>
      </w:r>
      <w:r w:rsidR="002047B3">
        <w:rPr>
          <w:rFonts w:hint="eastAsia"/>
        </w:rPr>
        <w:t>天</w:t>
      </w:r>
      <w:r w:rsidR="00470AEE">
        <w:t>，公示无异议后再组织专项材料申报。</w:t>
      </w:r>
    </w:p>
    <w:p w:rsidR="00D148C8" w:rsidRPr="00D148C8" w:rsidRDefault="00827DDA" w:rsidP="00D87BFB">
      <w:pPr>
        <w:widowControl/>
        <w:numPr>
          <w:ilvl w:val="0"/>
          <w:numId w:val="6"/>
        </w:numPr>
        <w:ind w:firstLineChars="200" w:firstLine="632"/>
        <w:rPr>
          <w:rFonts w:ascii="仿宋_GB2312"/>
          <w:szCs w:val="32"/>
          <w:lang w:bidi="ar"/>
        </w:rPr>
      </w:pPr>
      <w:r w:rsidRPr="00D87BFB">
        <w:rPr>
          <w:rFonts w:ascii="仿宋_GB2312" w:hAnsi="宋体" w:hint="eastAsia"/>
          <w:kern w:val="0"/>
          <w:szCs w:val="32"/>
        </w:rPr>
        <w:t>专项</w:t>
      </w:r>
      <w:r w:rsidRPr="00D87BFB">
        <w:rPr>
          <w:rFonts w:ascii="仿宋_GB2312" w:hAnsi="宋体"/>
          <w:kern w:val="0"/>
          <w:szCs w:val="32"/>
        </w:rPr>
        <w:t>材料</w:t>
      </w:r>
      <w:r w:rsidRPr="00D87BFB">
        <w:rPr>
          <w:rFonts w:ascii="仿宋_GB2312" w:hAnsi="宋体" w:hint="eastAsia"/>
          <w:kern w:val="0"/>
          <w:szCs w:val="32"/>
        </w:rPr>
        <w:t>申</w:t>
      </w:r>
      <w:r w:rsidR="00530CC4" w:rsidRPr="00D87BFB">
        <w:rPr>
          <w:rFonts w:ascii="仿宋_GB2312" w:hAnsi="宋体" w:hint="eastAsia"/>
          <w:kern w:val="0"/>
          <w:szCs w:val="32"/>
        </w:rPr>
        <w:t>报</w:t>
      </w:r>
      <w:r w:rsidR="00513ACD" w:rsidRPr="00D87BFB">
        <w:rPr>
          <w:rFonts w:ascii="仿宋_GB2312" w:hAnsi="宋体"/>
          <w:kern w:val="0"/>
          <w:szCs w:val="32"/>
        </w:rPr>
        <w:t>。</w:t>
      </w:r>
    </w:p>
    <w:p w:rsidR="00513ACD" w:rsidRPr="00D87BFB" w:rsidRDefault="00827DDA" w:rsidP="00D148C8">
      <w:pPr>
        <w:widowControl/>
        <w:ind w:firstLineChars="200" w:firstLine="632"/>
        <w:rPr>
          <w:rFonts w:ascii="仿宋_GB2312"/>
          <w:szCs w:val="32"/>
          <w:lang w:bidi="ar"/>
        </w:rPr>
      </w:pPr>
      <w:r w:rsidRPr="00D87BFB">
        <w:rPr>
          <w:rFonts w:ascii="仿宋_GB2312" w:hAnsi="宋体" w:hint="eastAsia"/>
          <w:kern w:val="0"/>
          <w:szCs w:val="32"/>
        </w:rPr>
        <w:t>公示</w:t>
      </w:r>
      <w:r w:rsidRPr="00D87BFB">
        <w:rPr>
          <w:rFonts w:ascii="仿宋_GB2312" w:hAnsi="宋体"/>
          <w:kern w:val="0"/>
          <w:szCs w:val="32"/>
        </w:rPr>
        <w:t>无异议后</w:t>
      </w:r>
      <w:r w:rsidRPr="00D87BFB">
        <w:rPr>
          <w:rFonts w:ascii="仿宋_GB2312" w:hAnsi="宋体" w:hint="eastAsia"/>
          <w:kern w:val="0"/>
          <w:szCs w:val="32"/>
        </w:rPr>
        <w:t>，</w:t>
      </w:r>
      <w:r w:rsidR="00513ACD" w:rsidRPr="00D87BFB">
        <w:rPr>
          <w:rFonts w:ascii="仿宋_GB2312" w:hAnsi="宋体" w:hint="eastAsia"/>
          <w:kern w:val="0"/>
          <w:szCs w:val="32"/>
        </w:rPr>
        <w:t>请作</w:t>
      </w:r>
      <w:r w:rsidR="00513ACD" w:rsidRPr="00D87BFB">
        <w:rPr>
          <w:rFonts w:ascii="仿宋_GB2312" w:hAnsi="宋体"/>
          <w:kern w:val="0"/>
          <w:szCs w:val="32"/>
        </w:rPr>
        <w:t>者</w:t>
      </w:r>
      <w:r w:rsidR="00513ACD" w:rsidRPr="00D87BFB">
        <w:rPr>
          <w:rFonts w:ascii="仿宋_GB2312" w:hAnsi="宋体" w:hint="eastAsia"/>
          <w:kern w:val="0"/>
          <w:szCs w:val="32"/>
        </w:rPr>
        <w:t>于</w:t>
      </w:r>
      <w:r w:rsidR="00633E05">
        <w:rPr>
          <w:rFonts w:ascii="仿宋_GB2312" w:hAnsi="宋体"/>
          <w:kern w:val="0"/>
          <w:szCs w:val="32"/>
        </w:rPr>
        <w:t>7</w:t>
      </w:r>
      <w:r w:rsidR="00513ACD" w:rsidRPr="00D87BFB">
        <w:rPr>
          <w:rFonts w:ascii="仿宋_GB2312" w:hAnsi="宋体" w:hint="eastAsia"/>
          <w:kern w:val="0"/>
          <w:szCs w:val="32"/>
        </w:rPr>
        <w:t>月</w:t>
      </w:r>
      <w:r w:rsidR="004B45C1">
        <w:rPr>
          <w:rFonts w:ascii="仿宋_GB2312" w:hAnsi="宋体"/>
          <w:kern w:val="0"/>
          <w:szCs w:val="32"/>
        </w:rPr>
        <w:t>5</w:t>
      </w:r>
      <w:r w:rsidR="00513ACD" w:rsidRPr="00D87BFB">
        <w:rPr>
          <w:rFonts w:ascii="仿宋_GB2312" w:hAnsi="宋体" w:hint="eastAsia"/>
          <w:kern w:val="0"/>
          <w:szCs w:val="32"/>
        </w:rPr>
        <w:t>日</w:t>
      </w:r>
      <w:r w:rsidR="00D148C8">
        <w:rPr>
          <w:rFonts w:ascii="仿宋_GB2312" w:hAnsi="宋体" w:hint="eastAsia"/>
          <w:kern w:val="0"/>
          <w:szCs w:val="32"/>
        </w:rPr>
        <w:t>前</w:t>
      </w:r>
      <w:r w:rsidR="00513ACD" w:rsidRPr="00D87BFB">
        <w:rPr>
          <w:rFonts w:ascii="仿宋_GB2312" w:hAnsi="宋体" w:hint="eastAsia"/>
          <w:kern w:val="0"/>
          <w:szCs w:val="32"/>
        </w:rPr>
        <w:t>登录中国航空学会科技奖励平台http://www.csaa.org.cn:8080/hkxh（建议使用chrome内核浏览器）完成网上填报，经形式审查合格后按要求加盖公章和签字后，将纸质申报材料1份报送至</w:t>
      </w:r>
      <w:r w:rsidR="00530CC4" w:rsidRPr="00D87BFB">
        <w:rPr>
          <w:rFonts w:ascii="仿宋_GB2312" w:hAnsi="宋体" w:hint="eastAsia"/>
          <w:kern w:val="0"/>
          <w:szCs w:val="32"/>
        </w:rPr>
        <w:t>研究生院学位办</w:t>
      </w:r>
      <w:r w:rsidR="00513ACD" w:rsidRPr="00D87BFB">
        <w:rPr>
          <w:rFonts w:ascii="仿宋_GB2312" w:hAnsi="宋体" w:hint="eastAsia"/>
          <w:kern w:val="0"/>
          <w:szCs w:val="32"/>
        </w:rPr>
        <w:t>。</w:t>
      </w:r>
    </w:p>
    <w:p w:rsidR="00C94E32" w:rsidRDefault="00C94E32" w:rsidP="002F7C16">
      <w:pPr>
        <w:jc w:val="center"/>
        <w:rPr>
          <w:rFonts w:ascii="仿宋_GB2312" w:hAnsi="宋体"/>
          <w:kern w:val="0"/>
          <w:szCs w:val="32"/>
        </w:rPr>
      </w:pPr>
    </w:p>
    <w:p w:rsidR="00403E85" w:rsidRDefault="00F96864" w:rsidP="002F7C16">
      <w:pPr>
        <w:ind w:firstLineChars="250" w:firstLine="790"/>
        <w:rPr>
          <w:rFonts w:ascii="仿宋_GB2312" w:hAnsi="宋体"/>
          <w:kern w:val="0"/>
          <w:szCs w:val="32"/>
        </w:rPr>
      </w:pPr>
      <w:r>
        <w:rPr>
          <w:rFonts w:ascii="仿宋_GB2312" w:hAnsi="宋体" w:hint="eastAsia"/>
          <w:kern w:val="0"/>
          <w:szCs w:val="32"/>
        </w:rPr>
        <w:t>联系人：</w:t>
      </w:r>
      <w:r w:rsidR="00530CC4">
        <w:rPr>
          <w:rFonts w:ascii="仿宋_GB2312" w:hAnsi="宋体" w:hint="eastAsia"/>
          <w:kern w:val="0"/>
          <w:szCs w:val="32"/>
        </w:rPr>
        <w:t>刘存</w:t>
      </w:r>
      <w:r w:rsidR="00530CC4">
        <w:rPr>
          <w:rFonts w:ascii="仿宋_GB2312" w:hAnsi="宋体"/>
          <w:kern w:val="0"/>
          <w:szCs w:val="32"/>
        </w:rPr>
        <w:t>祥</w:t>
      </w:r>
      <w:r>
        <w:rPr>
          <w:rFonts w:ascii="仿宋_GB2312" w:hAnsi="宋体" w:hint="eastAsia"/>
          <w:kern w:val="0"/>
          <w:szCs w:val="32"/>
        </w:rPr>
        <w:t xml:space="preserve"> </w:t>
      </w:r>
      <w:r w:rsidR="00530CC4">
        <w:rPr>
          <w:rFonts w:ascii="仿宋_GB2312" w:hAnsi="宋体"/>
          <w:kern w:val="0"/>
          <w:szCs w:val="32"/>
        </w:rPr>
        <w:t>025</w:t>
      </w:r>
      <w:r>
        <w:rPr>
          <w:rFonts w:ascii="仿宋_GB2312" w:hAnsi="宋体" w:hint="eastAsia"/>
          <w:kern w:val="0"/>
          <w:szCs w:val="32"/>
        </w:rPr>
        <w:t>-84</w:t>
      </w:r>
      <w:r w:rsidR="00530CC4">
        <w:rPr>
          <w:rFonts w:ascii="仿宋_GB2312" w:hAnsi="宋体"/>
          <w:kern w:val="0"/>
          <w:szCs w:val="32"/>
        </w:rPr>
        <w:t>896170</w:t>
      </w:r>
      <w:r w:rsidR="00E974AE">
        <w:rPr>
          <w:rFonts w:ascii="仿宋_GB2312" w:hAnsi="宋体" w:hint="eastAsia"/>
          <w:kern w:val="0"/>
          <w:szCs w:val="32"/>
        </w:rPr>
        <w:t>、</w:t>
      </w:r>
      <w:r w:rsidR="00E974AE">
        <w:rPr>
          <w:rFonts w:ascii="仿宋_GB2312" w:hAnsi="宋体"/>
          <w:kern w:val="0"/>
          <w:szCs w:val="32"/>
        </w:rPr>
        <w:t>王洁</w:t>
      </w:r>
      <w:r w:rsidR="00E974AE">
        <w:rPr>
          <w:rFonts w:ascii="仿宋_GB2312" w:hAnsi="宋体" w:hint="eastAsia"/>
          <w:kern w:val="0"/>
          <w:szCs w:val="32"/>
        </w:rPr>
        <w:t>025</w:t>
      </w:r>
      <w:r w:rsidR="00E974AE">
        <w:rPr>
          <w:rFonts w:ascii="仿宋_GB2312" w:hAnsi="宋体"/>
          <w:kern w:val="0"/>
          <w:szCs w:val="32"/>
        </w:rPr>
        <w:t>-84892486</w:t>
      </w:r>
    </w:p>
    <w:p w:rsidR="00C94E32" w:rsidRDefault="00403E85" w:rsidP="002F7C16">
      <w:pPr>
        <w:ind w:firstLineChars="250" w:firstLine="790"/>
        <w:rPr>
          <w:rFonts w:ascii="仿宋_GB2312" w:hAnsi="宋体"/>
          <w:kern w:val="0"/>
          <w:szCs w:val="32"/>
        </w:rPr>
      </w:pPr>
      <w:proofErr w:type="gramStart"/>
      <w:r>
        <w:rPr>
          <w:rFonts w:ascii="仿宋_GB2312" w:hAnsi="宋体" w:hint="eastAsia"/>
          <w:kern w:val="0"/>
          <w:szCs w:val="32"/>
        </w:rPr>
        <w:t>邮</w:t>
      </w:r>
      <w:proofErr w:type="gramEnd"/>
      <w:r>
        <w:rPr>
          <w:rFonts w:ascii="仿宋_GB2312" w:hAnsi="宋体" w:hint="eastAsia"/>
          <w:kern w:val="0"/>
          <w:szCs w:val="32"/>
        </w:rPr>
        <w:t xml:space="preserve">  箱</w:t>
      </w:r>
      <w:r>
        <w:rPr>
          <w:rFonts w:ascii="仿宋_GB2312" w:hAnsi="宋体"/>
          <w:kern w:val="0"/>
          <w:szCs w:val="32"/>
        </w:rPr>
        <w:t>：</w:t>
      </w:r>
      <w:r>
        <w:rPr>
          <w:rFonts w:ascii="仿宋_GB2312" w:hAnsi="宋体" w:hint="eastAsia"/>
          <w:kern w:val="0"/>
          <w:szCs w:val="32"/>
        </w:rPr>
        <w:t>xwb@nuaa.edu.cn</w:t>
      </w:r>
    </w:p>
    <w:p w:rsidR="00C94E32" w:rsidRDefault="00B777BB" w:rsidP="00B777BB">
      <w:pPr>
        <w:ind w:firstLineChars="50" w:firstLine="158"/>
        <w:rPr>
          <w:rFonts w:ascii="仿宋_GB2312"/>
          <w:szCs w:val="32"/>
        </w:rPr>
      </w:pPr>
      <w:r>
        <w:rPr>
          <w:rFonts w:hint="eastAsia"/>
        </w:rPr>
        <w:t>附件</w:t>
      </w:r>
      <w:r w:rsidR="00CA0F94">
        <w:rPr>
          <w:rFonts w:hint="eastAsia"/>
        </w:rPr>
        <w:t>：</w:t>
      </w:r>
      <w:r>
        <w:rPr>
          <w:rFonts w:hint="eastAsia"/>
        </w:rPr>
        <w:t>1.</w:t>
      </w:r>
      <w:r w:rsidRPr="00A00777">
        <w:rPr>
          <w:rFonts w:ascii="仿宋_GB2312" w:hint="eastAsia"/>
          <w:szCs w:val="32"/>
        </w:rPr>
        <w:t>“中国航空学会优秀博士、硕士学位论文奖”评选办法</w:t>
      </w:r>
    </w:p>
    <w:p w:rsidR="00A25C83" w:rsidRDefault="00B777BB" w:rsidP="00A25C83">
      <w:pPr>
        <w:ind w:leftChars="332" w:left="1523" w:hangingChars="150" w:hanging="47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2.中国</w:t>
      </w:r>
      <w:r>
        <w:rPr>
          <w:rFonts w:ascii="仿宋_GB2312"/>
          <w:szCs w:val="32"/>
        </w:rPr>
        <w:t>航空学会</w:t>
      </w:r>
      <w:r w:rsidRPr="00A00777">
        <w:rPr>
          <w:rFonts w:ascii="仿宋_GB2312" w:hint="eastAsia"/>
          <w:szCs w:val="32"/>
        </w:rPr>
        <w:t>关于申报2021年度“中国航空学会优秀</w:t>
      </w:r>
    </w:p>
    <w:p w:rsidR="00A25C83" w:rsidRDefault="00B777BB" w:rsidP="00A25C83">
      <w:pPr>
        <w:ind w:leftChars="432" w:left="1522" w:hangingChars="50" w:hanging="158"/>
        <w:rPr>
          <w:rFonts w:ascii="仿宋_GB2312"/>
          <w:szCs w:val="32"/>
        </w:rPr>
      </w:pPr>
      <w:r w:rsidRPr="00A00777">
        <w:rPr>
          <w:rFonts w:ascii="仿宋_GB2312" w:hint="eastAsia"/>
          <w:szCs w:val="32"/>
        </w:rPr>
        <w:t>博士学位论文奖</w:t>
      </w:r>
      <w:proofErr w:type="gramStart"/>
      <w:r w:rsidRPr="00A00777">
        <w:rPr>
          <w:rFonts w:ascii="仿宋_GB2312" w:hint="eastAsia"/>
          <w:szCs w:val="32"/>
        </w:rPr>
        <w:t>”</w:t>
      </w:r>
      <w:proofErr w:type="gramEnd"/>
      <w:r w:rsidRPr="00A00777">
        <w:rPr>
          <w:rFonts w:ascii="仿宋_GB2312" w:hint="eastAsia"/>
          <w:szCs w:val="32"/>
        </w:rPr>
        <w:t>和“中国航空学会优秀硕士学位论文</w:t>
      </w:r>
    </w:p>
    <w:p w:rsidR="00B777BB" w:rsidRDefault="00B777BB" w:rsidP="00A25C83">
      <w:pPr>
        <w:ind w:leftChars="432" w:left="1522" w:hangingChars="50" w:hanging="158"/>
        <w:rPr>
          <w:rFonts w:ascii="仿宋_GB2312"/>
          <w:szCs w:val="32"/>
        </w:rPr>
      </w:pPr>
      <w:r w:rsidRPr="00A00777">
        <w:rPr>
          <w:rFonts w:ascii="仿宋_GB2312" w:hint="eastAsia"/>
          <w:szCs w:val="32"/>
        </w:rPr>
        <w:lastRenderedPageBreak/>
        <w:t>奖</w:t>
      </w:r>
      <w:proofErr w:type="gramStart"/>
      <w:r w:rsidRPr="00A00777">
        <w:rPr>
          <w:rFonts w:ascii="仿宋_GB2312" w:hint="eastAsia"/>
          <w:szCs w:val="32"/>
        </w:rPr>
        <w:t>”</w:t>
      </w:r>
      <w:proofErr w:type="gramEnd"/>
      <w:r w:rsidRPr="00A00777">
        <w:rPr>
          <w:rFonts w:ascii="仿宋_GB2312" w:hint="eastAsia"/>
          <w:szCs w:val="32"/>
        </w:rPr>
        <w:t>的通知</w:t>
      </w:r>
    </w:p>
    <w:p w:rsidR="00B777BB" w:rsidRDefault="00B777BB" w:rsidP="00B777BB">
      <w:pPr>
        <w:ind w:firstLineChars="332" w:firstLine="1049"/>
        <w:rPr>
          <w:rFonts w:ascii="仿宋_GB2312" w:hAnsi="宋体"/>
          <w:kern w:val="0"/>
          <w:szCs w:val="32"/>
        </w:rPr>
      </w:pPr>
      <w:r>
        <w:rPr>
          <w:rFonts w:ascii="仿宋_GB2312" w:hint="eastAsia"/>
          <w:szCs w:val="32"/>
        </w:rPr>
        <w:t>3.</w:t>
      </w:r>
      <w:r w:rsidRPr="008A56BA">
        <w:rPr>
          <w:rFonts w:ascii="仿宋_GB2312" w:hAnsi="宋体" w:hint="eastAsia"/>
          <w:kern w:val="0"/>
          <w:szCs w:val="32"/>
        </w:rPr>
        <w:t>中国航空学会优秀博士、硕士学位论文提名表</w:t>
      </w:r>
    </w:p>
    <w:p w:rsidR="00B777BB" w:rsidRDefault="00B777BB" w:rsidP="00B777BB">
      <w:pPr>
        <w:ind w:firstLineChars="332" w:firstLine="1049"/>
        <w:rPr>
          <w:rFonts w:ascii="仿宋_GB2312" w:hAnsi="宋体"/>
          <w:kern w:val="0"/>
          <w:szCs w:val="32"/>
        </w:rPr>
      </w:pPr>
      <w:r>
        <w:rPr>
          <w:rFonts w:ascii="仿宋_GB2312" w:hAnsi="宋体" w:hint="eastAsia"/>
          <w:kern w:val="0"/>
          <w:szCs w:val="32"/>
        </w:rPr>
        <w:t>4.</w:t>
      </w:r>
      <w:r w:rsidRPr="00DF0CFC">
        <w:rPr>
          <w:rFonts w:ascii="仿宋_GB2312" w:hAnsi="宋体" w:hint="eastAsia"/>
          <w:kern w:val="0"/>
          <w:szCs w:val="32"/>
        </w:rPr>
        <w:t>学位</w:t>
      </w:r>
      <w:r w:rsidRPr="00DF0CFC">
        <w:rPr>
          <w:rFonts w:ascii="仿宋_GB2312" w:hAnsi="宋体"/>
          <w:kern w:val="0"/>
          <w:szCs w:val="32"/>
        </w:rPr>
        <w:t>论文综合介绍材料</w:t>
      </w:r>
    </w:p>
    <w:p w:rsidR="004307D5" w:rsidRDefault="004307D5" w:rsidP="00B777BB">
      <w:pPr>
        <w:ind w:firstLineChars="332" w:firstLine="1049"/>
        <w:rPr>
          <w:rFonts w:ascii="仿宋_GB2312" w:hAnsi="宋体"/>
          <w:kern w:val="0"/>
          <w:szCs w:val="32"/>
        </w:rPr>
      </w:pPr>
      <w:r>
        <w:rPr>
          <w:rFonts w:ascii="仿宋_GB2312" w:hAnsi="宋体" w:hint="eastAsia"/>
          <w:kern w:val="0"/>
          <w:szCs w:val="32"/>
        </w:rPr>
        <w:t>5.</w:t>
      </w:r>
      <w:r w:rsidRPr="004307D5">
        <w:rPr>
          <w:rFonts w:ascii="仿宋_GB2312" w:hAnsi="宋体" w:hint="eastAsia"/>
          <w:kern w:val="0"/>
          <w:szCs w:val="32"/>
        </w:rPr>
        <w:t>申请江苏省航空航天学会图解说明</w:t>
      </w:r>
    </w:p>
    <w:p w:rsidR="004307D5" w:rsidRDefault="004307D5" w:rsidP="00B777BB">
      <w:pPr>
        <w:ind w:firstLineChars="332" w:firstLine="1049"/>
      </w:pPr>
      <w:r>
        <w:rPr>
          <w:rFonts w:ascii="仿宋_GB2312" w:hAnsi="宋体" w:hint="eastAsia"/>
          <w:kern w:val="0"/>
          <w:szCs w:val="32"/>
        </w:rPr>
        <w:t>6.</w:t>
      </w:r>
      <w:r w:rsidRPr="004307D5">
        <w:rPr>
          <w:rFonts w:ascii="仿宋_GB2312" w:hAnsi="宋体" w:hint="eastAsia"/>
          <w:kern w:val="0"/>
          <w:szCs w:val="32"/>
        </w:rPr>
        <w:t>中国航空学会优秀学位论文奖封面</w:t>
      </w:r>
    </w:p>
    <w:p w:rsidR="00792328" w:rsidRDefault="00F96864" w:rsidP="002F7C16">
      <w:r>
        <w:rPr>
          <w:rFonts w:hint="eastAsia"/>
        </w:rPr>
        <w:t xml:space="preserve">                                          </w:t>
      </w:r>
      <w:r w:rsidR="00530CC4">
        <w:rPr>
          <w:rFonts w:hint="eastAsia"/>
        </w:rPr>
        <w:t xml:space="preserve">  </w:t>
      </w:r>
    </w:p>
    <w:p w:rsidR="00C94E32" w:rsidRDefault="00530CC4" w:rsidP="00792328">
      <w:pPr>
        <w:ind w:firstLineChars="2200" w:firstLine="6949"/>
      </w:pPr>
      <w:r>
        <w:rPr>
          <w:rFonts w:hint="eastAsia"/>
        </w:rPr>
        <w:t>研究生院</w:t>
      </w:r>
    </w:p>
    <w:p w:rsidR="00C94E32" w:rsidRDefault="00F96864" w:rsidP="00827DDA">
      <w:pPr>
        <w:pStyle w:val="af4"/>
        <w:ind w:firstLineChars="2100" w:firstLine="6633"/>
        <w:jc w:val="both"/>
      </w:pPr>
      <w:bookmarkStart w:id="4" w:name="年format"/>
      <w:bookmarkEnd w:id="4"/>
      <w:r>
        <w:rPr>
          <w:rFonts w:hint="eastAsia"/>
        </w:rPr>
        <w:t>2021</w:t>
      </w:r>
      <w:r>
        <w:rPr>
          <w:rFonts w:hint="eastAsia"/>
        </w:rPr>
        <w:t>年</w:t>
      </w:r>
      <w:bookmarkStart w:id="5" w:name="月format"/>
      <w:bookmarkEnd w:id="5"/>
      <w:r w:rsidR="00530CC4">
        <w:t>6</w:t>
      </w:r>
      <w:r>
        <w:rPr>
          <w:rFonts w:hint="eastAsia"/>
        </w:rPr>
        <w:t>月</w:t>
      </w:r>
      <w:bookmarkStart w:id="6" w:name="日format"/>
      <w:bookmarkEnd w:id="6"/>
      <w:r w:rsidR="000F4F55">
        <w:t>7</w:t>
      </w:r>
      <w:r>
        <w:rPr>
          <w:rFonts w:hint="eastAsia"/>
        </w:rPr>
        <w:t>日</w:t>
      </w:r>
    </w:p>
    <w:p w:rsidR="00C94E32" w:rsidRDefault="00C94E32" w:rsidP="002F7C16">
      <w:pPr>
        <w:pStyle w:val="af6"/>
        <w:tabs>
          <w:tab w:val="clear" w:pos="8844"/>
          <w:tab w:val="right" w:pos="8528"/>
        </w:tabs>
        <w:ind w:right="316"/>
        <w:jc w:val="both"/>
        <w:rPr>
          <w:rFonts w:ascii="仿宋_GB2312"/>
        </w:rPr>
      </w:pPr>
    </w:p>
    <w:p w:rsidR="00C94E32" w:rsidRDefault="00C94E32" w:rsidP="002F7C16">
      <w:pPr>
        <w:pStyle w:val="af6"/>
        <w:tabs>
          <w:tab w:val="clear" w:pos="8844"/>
          <w:tab w:val="right" w:pos="8528"/>
        </w:tabs>
        <w:ind w:right="316"/>
        <w:jc w:val="both"/>
        <w:rPr>
          <w:rFonts w:ascii="仿宋_GB2312"/>
        </w:rPr>
      </w:pPr>
    </w:p>
    <w:sectPr w:rsidR="00C94E32">
      <w:footerReference w:type="even" r:id="rId8"/>
      <w:footerReference w:type="default" r:id="rId9"/>
      <w:footerReference w:type="first" r:id="rId10"/>
      <w:pgSz w:w="11906" w:h="16838"/>
      <w:pgMar w:top="2098" w:right="1474" w:bottom="1985" w:left="1588" w:header="851" w:footer="1134" w:gutter="0"/>
      <w:pgNumType w:fmt="numberInDash"/>
      <w:cols w:space="425"/>
      <w:docGrid w:type="linesAndChars" w:linePitch="560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0E" w:rsidRDefault="0063090E">
      <w:r>
        <w:separator/>
      </w:r>
    </w:p>
  </w:endnote>
  <w:endnote w:type="continuationSeparator" w:id="0">
    <w:p w:rsidR="0063090E" w:rsidRDefault="0063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32" w:rsidRDefault="00F96864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4E32" w:rsidRDefault="00F96864">
                          <w:pPr>
                            <w:pStyle w:val="a7"/>
                            <w:ind w:right="320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51771">
                            <w:rPr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94E32" w:rsidRDefault="00F96864">
                    <w:pPr>
                      <w:pStyle w:val="a7"/>
                      <w:ind w:right="320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151771">
                      <w:rPr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32" w:rsidRDefault="00F96864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4E32" w:rsidRDefault="00F96864">
                          <w:pPr>
                            <w:pStyle w:val="a7"/>
                            <w:ind w:right="320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51771">
                            <w:rPr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+Oe8pW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C94E32" w:rsidRDefault="00F96864">
                    <w:pPr>
                      <w:pStyle w:val="a7"/>
                      <w:ind w:right="320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151771">
                      <w:rPr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B3" w:rsidRDefault="002047B3">
    <w:pPr>
      <w:pStyle w:val="a7"/>
      <w:ind w:right="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0E" w:rsidRDefault="0063090E">
      <w:r>
        <w:separator/>
      </w:r>
    </w:p>
  </w:footnote>
  <w:footnote w:type="continuationSeparator" w:id="0">
    <w:p w:rsidR="0063090E" w:rsidRDefault="0063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57E93F"/>
    <w:multiLevelType w:val="singleLevel"/>
    <w:tmpl w:val="CD57E93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00550C15"/>
    <w:multiLevelType w:val="singleLevel"/>
    <w:tmpl w:val="00550C1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16FD131B"/>
    <w:multiLevelType w:val="hybridMultilevel"/>
    <w:tmpl w:val="FDC40BF8"/>
    <w:lvl w:ilvl="0" w:tplc="EC6A553A">
      <w:start w:val="4"/>
      <w:numFmt w:val="japaneseCounting"/>
      <w:lvlText w:val="%1、"/>
      <w:lvlJc w:val="left"/>
      <w:pPr>
        <w:ind w:left="134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9" w:hanging="420"/>
      </w:pPr>
    </w:lvl>
    <w:lvl w:ilvl="2" w:tplc="0409001B" w:tentative="1">
      <w:start w:val="1"/>
      <w:numFmt w:val="lowerRoman"/>
      <w:lvlText w:val="%3."/>
      <w:lvlJc w:val="righ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9" w:tentative="1">
      <w:start w:val="1"/>
      <w:numFmt w:val="lowerLetter"/>
      <w:lvlText w:val="%5)"/>
      <w:lvlJc w:val="left"/>
      <w:pPr>
        <w:ind w:left="2729" w:hanging="420"/>
      </w:pPr>
    </w:lvl>
    <w:lvl w:ilvl="5" w:tplc="0409001B" w:tentative="1">
      <w:start w:val="1"/>
      <w:numFmt w:val="lowerRoman"/>
      <w:lvlText w:val="%6."/>
      <w:lvlJc w:val="righ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9" w:tentative="1">
      <w:start w:val="1"/>
      <w:numFmt w:val="lowerLetter"/>
      <w:lvlText w:val="%8)"/>
      <w:lvlJc w:val="left"/>
      <w:pPr>
        <w:ind w:left="3989" w:hanging="420"/>
      </w:pPr>
    </w:lvl>
    <w:lvl w:ilvl="8" w:tplc="0409001B" w:tentative="1">
      <w:start w:val="1"/>
      <w:numFmt w:val="lowerRoman"/>
      <w:lvlText w:val="%9."/>
      <w:lvlJc w:val="right"/>
      <w:pPr>
        <w:ind w:left="4409" w:hanging="420"/>
      </w:pPr>
    </w:lvl>
  </w:abstractNum>
  <w:abstractNum w:abstractNumId="3" w15:restartNumberingAfterBreak="0">
    <w:nsid w:val="1C1B6AB1"/>
    <w:multiLevelType w:val="multilevel"/>
    <w:tmpl w:val="1C1B6AB1"/>
    <w:lvl w:ilvl="0">
      <w:start w:val="1"/>
      <w:numFmt w:val="chineseCountingThousand"/>
      <w:suff w:val="nothing"/>
      <w:lvlText w:val="第%1章"/>
      <w:lvlJc w:val="center"/>
      <w:pPr>
        <w:ind w:left="0" w:firstLine="288"/>
      </w:pPr>
      <w:rPr>
        <w:rFonts w:ascii="黑体" w:eastAsia="黑体" w:hint="eastAsia"/>
        <w:sz w:val="32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235F24C9"/>
    <w:multiLevelType w:val="multilevel"/>
    <w:tmpl w:val="235F24C9"/>
    <w:lvl w:ilvl="0">
      <w:start w:val="1"/>
      <w:numFmt w:val="chineseCountingThousand"/>
      <w:pStyle w:val="1"/>
      <w:lvlText w:val="第%1章    "/>
      <w:lvlJc w:val="left"/>
      <w:pPr>
        <w:tabs>
          <w:tab w:val="left" w:pos="420"/>
        </w:tabs>
        <w:ind w:left="0" w:firstLine="0"/>
      </w:pPr>
      <w:rPr>
        <w:rFonts w:ascii="Times New Roman" w:hAnsi="Times New Roman" w:cs="Times New Roman"/>
        <w:sz w:val="3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32770C0E"/>
    <w:multiLevelType w:val="singleLevel"/>
    <w:tmpl w:val="32770C0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 w15:restartNumberingAfterBreak="0">
    <w:nsid w:val="566A151B"/>
    <w:multiLevelType w:val="singleLevel"/>
    <w:tmpl w:val="566A151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420"/>
  <w:evenAndOddHeaders/>
  <w:drawingGridHorizontalSpacing w:val="158"/>
  <w:drawingGridVerticalSpacing w:val="220"/>
  <w:doNotShadeFormData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E7"/>
    <w:rsid w:val="00001D41"/>
    <w:rsid w:val="00010C2F"/>
    <w:rsid w:val="0001122F"/>
    <w:rsid w:val="000153C5"/>
    <w:rsid w:val="00021D03"/>
    <w:rsid w:val="00026DBA"/>
    <w:rsid w:val="00034214"/>
    <w:rsid w:val="00046D5A"/>
    <w:rsid w:val="000542BC"/>
    <w:rsid w:val="00081945"/>
    <w:rsid w:val="00082750"/>
    <w:rsid w:val="000831F0"/>
    <w:rsid w:val="00083CC1"/>
    <w:rsid w:val="00093CD4"/>
    <w:rsid w:val="00094336"/>
    <w:rsid w:val="00096584"/>
    <w:rsid w:val="000A44EA"/>
    <w:rsid w:val="000B6E86"/>
    <w:rsid w:val="000C185C"/>
    <w:rsid w:val="000C6DB8"/>
    <w:rsid w:val="000D4E2D"/>
    <w:rsid w:val="000D5A63"/>
    <w:rsid w:val="000D602E"/>
    <w:rsid w:val="000E18CD"/>
    <w:rsid w:val="000E6E4E"/>
    <w:rsid w:val="000E72C7"/>
    <w:rsid w:val="000F0069"/>
    <w:rsid w:val="000F16E9"/>
    <w:rsid w:val="000F2AE2"/>
    <w:rsid w:val="000F4F55"/>
    <w:rsid w:val="0010478C"/>
    <w:rsid w:val="001049AB"/>
    <w:rsid w:val="00105A8E"/>
    <w:rsid w:val="00107972"/>
    <w:rsid w:val="0011146A"/>
    <w:rsid w:val="00120A2B"/>
    <w:rsid w:val="00123CC5"/>
    <w:rsid w:val="00124529"/>
    <w:rsid w:val="00127620"/>
    <w:rsid w:val="0013161E"/>
    <w:rsid w:val="001442C2"/>
    <w:rsid w:val="00151771"/>
    <w:rsid w:val="00153122"/>
    <w:rsid w:val="00154A48"/>
    <w:rsid w:val="00154AED"/>
    <w:rsid w:val="00154B6B"/>
    <w:rsid w:val="00157127"/>
    <w:rsid w:val="00164533"/>
    <w:rsid w:val="00171969"/>
    <w:rsid w:val="0019015B"/>
    <w:rsid w:val="00191752"/>
    <w:rsid w:val="001A3AF1"/>
    <w:rsid w:val="001A61EC"/>
    <w:rsid w:val="001B26EB"/>
    <w:rsid w:val="001C433F"/>
    <w:rsid w:val="001D1BF0"/>
    <w:rsid w:val="001D1D7D"/>
    <w:rsid w:val="001E0D40"/>
    <w:rsid w:val="001E65A5"/>
    <w:rsid w:val="001F03F0"/>
    <w:rsid w:val="001F0499"/>
    <w:rsid w:val="001F28F6"/>
    <w:rsid w:val="001F7208"/>
    <w:rsid w:val="00200F95"/>
    <w:rsid w:val="00201146"/>
    <w:rsid w:val="00202469"/>
    <w:rsid w:val="002047B3"/>
    <w:rsid w:val="00206F7A"/>
    <w:rsid w:val="00210AF2"/>
    <w:rsid w:val="00221774"/>
    <w:rsid w:val="00222177"/>
    <w:rsid w:val="00222D18"/>
    <w:rsid w:val="00224A6E"/>
    <w:rsid w:val="002338D0"/>
    <w:rsid w:val="002423BB"/>
    <w:rsid w:val="00245B56"/>
    <w:rsid w:val="0026181D"/>
    <w:rsid w:val="00267A66"/>
    <w:rsid w:val="002719FD"/>
    <w:rsid w:val="00271F57"/>
    <w:rsid w:val="0027383A"/>
    <w:rsid w:val="00277075"/>
    <w:rsid w:val="00277A3E"/>
    <w:rsid w:val="00285F9B"/>
    <w:rsid w:val="0028760B"/>
    <w:rsid w:val="002A57F1"/>
    <w:rsid w:val="002B7AD3"/>
    <w:rsid w:val="002C1EDE"/>
    <w:rsid w:val="002E3264"/>
    <w:rsid w:val="002E5853"/>
    <w:rsid w:val="002E6312"/>
    <w:rsid w:val="002F0EF3"/>
    <w:rsid w:val="002F6766"/>
    <w:rsid w:val="002F747B"/>
    <w:rsid w:val="002F7C16"/>
    <w:rsid w:val="002F7EFD"/>
    <w:rsid w:val="00310F72"/>
    <w:rsid w:val="0031229F"/>
    <w:rsid w:val="003247AF"/>
    <w:rsid w:val="003259C0"/>
    <w:rsid w:val="0032736C"/>
    <w:rsid w:val="0033008C"/>
    <w:rsid w:val="00332DC4"/>
    <w:rsid w:val="00341988"/>
    <w:rsid w:val="00350592"/>
    <w:rsid w:val="003522EC"/>
    <w:rsid w:val="00352607"/>
    <w:rsid w:val="00352D4B"/>
    <w:rsid w:val="0035454F"/>
    <w:rsid w:val="00355B20"/>
    <w:rsid w:val="00372A6E"/>
    <w:rsid w:val="0037308A"/>
    <w:rsid w:val="003748CD"/>
    <w:rsid w:val="00374C43"/>
    <w:rsid w:val="00380CC1"/>
    <w:rsid w:val="003A1EFF"/>
    <w:rsid w:val="003B5A53"/>
    <w:rsid w:val="003C2EBB"/>
    <w:rsid w:val="003D0811"/>
    <w:rsid w:val="003D086F"/>
    <w:rsid w:val="003D25C7"/>
    <w:rsid w:val="003D2919"/>
    <w:rsid w:val="003D3ACA"/>
    <w:rsid w:val="003D4C6E"/>
    <w:rsid w:val="003E39BC"/>
    <w:rsid w:val="003F0CB2"/>
    <w:rsid w:val="003F2384"/>
    <w:rsid w:val="003F2665"/>
    <w:rsid w:val="003F3A64"/>
    <w:rsid w:val="00403E85"/>
    <w:rsid w:val="0040482A"/>
    <w:rsid w:val="0040614F"/>
    <w:rsid w:val="00410794"/>
    <w:rsid w:val="00422A18"/>
    <w:rsid w:val="00423C1E"/>
    <w:rsid w:val="00424959"/>
    <w:rsid w:val="00425E6E"/>
    <w:rsid w:val="004307D5"/>
    <w:rsid w:val="00432A72"/>
    <w:rsid w:val="00436DF7"/>
    <w:rsid w:val="0044347F"/>
    <w:rsid w:val="0044471A"/>
    <w:rsid w:val="004450B5"/>
    <w:rsid w:val="00452704"/>
    <w:rsid w:val="00457425"/>
    <w:rsid w:val="00460310"/>
    <w:rsid w:val="0046576B"/>
    <w:rsid w:val="00465811"/>
    <w:rsid w:val="00470AEE"/>
    <w:rsid w:val="00470F0E"/>
    <w:rsid w:val="00474815"/>
    <w:rsid w:val="00481CB9"/>
    <w:rsid w:val="00483BF5"/>
    <w:rsid w:val="0048491C"/>
    <w:rsid w:val="004857EA"/>
    <w:rsid w:val="00486818"/>
    <w:rsid w:val="004904DA"/>
    <w:rsid w:val="00492286"/>
    <w:rsid w:val="004955E1"/>
    <w:rsid w:val="00496E4A"/>
    <w:rsid w:val="004A1073"/>
    <w:rsid w:val="004B45C1"/>
    <w:rsid w:val="004B4E0F"/>
    <w:rsid w:val="004D6D0C"/>
    <w:rsid w:val="004D7469"/>
    <w:rsid w:val="004E0953"/>
    <w:rsid w:val="004E216A"/>
    <w:rsid w:val="004F5762"/>
    <w:rsid w:val="00500AE8"/>
    <w:rsid w:val="005070FD"/>
    <w:rsid w:val="0050745B"/>
    <w:rsid w:val="00511224"/>
    <w:rsid w:val="005134B6"/>
    <w:rsid w:val="00513ACD"/>
    <w:rsid w:val="005142FB"/>
    <w:rsid w:val="00514F6B"/>
    <w:rsid w:val="0051611F"/>
    <w:rsid w:val="0051659B"/>
    <w:rsid w:val="00530CC4"/>
    <w:rsid w:val="00531F5A"/>
    <w:rsid w:val="0054137B"/>
    <w:rsid w:val="00543599"/>
    <w:rsid w:val="0054406F"/>
    <w:rsid w:val="00545CEC"/>
    <w:rsid w:val="0055107A"/>
    <w:rsid w:val="00563EFB"/>
    <w:rsid w:val="0057212D"/>
    <w:rsid w:val="00574125"/>
    <w:rsid w:val="00577FF0"/>
    <w:rsid w:val="0058368D"/>
    <w:rsid w:val="0058698F"/>
    <w:rsid w:val="005903C1"/>
    <w:rsid w:val="00591114"/>
    <w:rsid w:val="005940D4"/>
    <w:rsid w:val="005969B5"/>
    <w:rsid w:val="005A794E"/>
    <w:rsid w:val="005B099C"/>
    <w:rsid w:val="005B221F"/>
    <w:rsid w:val="005B675F"/>
    <w:rsid w:val="005B6CF7"/>
    <w:rsid w:val="005C34C5"/>
    <w:rsid w:val="005C58FC"/>
    <w:rsid w:val="005D0796"/>
    <w:rsid w:val="005D1BBB"/>
    <w:rsid w:val="005D599C"/>
    <w:rsid w:val="005D69BD"/>
    <w:rsid w:val="005F02DE"/>
    <w:rsid w:val="005F0BB2"/>
    <w:rsid w:val="005F11DD"/>
    <w:rsid w:val="005F5E91"/>
    <w:rsid w:val="00601847"/>
    <w:rsid w:val="0060353B"/>
    <w:rsid w:val="0060488B"/>
    <w:rsid w:val="00605DBD"/>
    <w:rsid w:val="006060AA"/>
    <w:rsid w:val="006061B5"/>
    <w:rsid w:val="00610EC5"/>
    <w:rsid w:val="00616363"/>
    <w:rsid w:val="00617E33"/>
    <w:rsid w:val="00624533"/>
    <w:rsid w:val="00625C00"/>
    <w:rsid w:val="00626F1C"/>
    <w:rsid w:val="006276DA"/>
    <w:rsid w:val="0063090E"/>
    <w:rsid w:val="00630A85"/>
    <w:rsid w:val="006316B0"/>
    <w:rsid w:val="006333BA"/>
    <w:rsid w:val="00633E05"/>
    <w:rsid w:val="00640F25"/>
    <w:rsid w:val="00646B6B"/>
    <w:rsid w:val="00653FBF"/>
    <w:rsid w:val="0066061F"/>
    <w:rsid w:val="00663AB0"/>
    <w:rsid w:val="00666BDF"/>
    <w:rsid w:val="006673F8"/>
    <w:rsid w:val="006760BA"/>
    <w:rsid w:val="0068000D"/>
    <w:rsid w:val="0068189C"/>
    <w:rsid w:val="006818E2"/>
    <w:rsid w:val="00681E66"/>
    <w:rsid w:val="00692D08"/>
    <w:rsid w:val="00696D2F"/>
    <w:rsid w:val="00697487"/>
    <w:rsid w:val="006A090A"/>
    <w:rsid w:val="006A48D4"/>
    <w:rsid w:val="006A51DB"/>
    <w:rsid w:val="006B1679"/>
    <w:rsid w:val="006C4102"/>
    <w:rsid w:val="006C498E"/>
    <w:rsid w:val="006E1624"/>
    <w:rsid w:val="006E2B52"/>
    <w:rsid w:val="006E3F1A"/>
    <w:rsid w:val="006E3F9E"/>
    <w:rsid w:val="006E79DC"/>
    <w:rsid w:val="006F173D"/>
    <w:rsid w:val="00701506"/>
    <w:rsid w:val="007113A5"/>
    <w:rsid w:val="007127FB"/>
    <w:rsid w:val="00730AAB"/>
    <w:rsid w:val="00732632"/>
    <w:rsid w:val="00741D9D"/>
    <w:rsid w:val="007431AA"/>
    <w:rsid w:val="007440F3"/>
    <w:rsid w:val="0074412F"/>
    <w:rsid w:val="00763CA0"/>
    <w:rsid w:val="00771B41"/>
    <w:rsid w:val="00773A7E"/>
    <w:rsid w:val="00774557"/>
    <w:rsid w:val="00775514"/>
    <w:rsid w:val="00784687"/>
    <w:rsid w:val="00785833"/>
    <w:rsid w:val="00792328"/>
    <w:rsid w:val="007A669B"/>
    <w:rsid w:val="007A6DD9"/>
    <w:rsid w:val="007A7361"/>
    <w:rsid w:val="007B2340"/>
    <w:rsid w:val="007B4506"/>
    <w:rsid w:val="007B4FB6"/>
    <w:rsid w:val="007B7191"/>
    <w:rsid w:val="007C02E1"/>
    <w:rsid w:val="007C339C"/>
    <w:rsid w:val="007C36F4"/>
    <w:rsid w:val="007D1408"/>
    <w:rsid w:val="007E1539"/>
    <w:rsid w:val="007E75C2"/>
    <w:rsid w:val="007F3192"/>
    <w:rsid w:val="007F35DC"/>
    <w:rsid w:val="007F4313"/>
    <w:rsid w:val="007F559A"/>
    <w:rsid w:val="008178C7"/>
    <w:rsid w:val="00820AE0"/>
    <w:rsid w:val="00827DDA"/>
    <w:rsid w:val="00830B44"/>
    <w:rsid w:val="00837FAE"/>
    <w:rsid w:val="008410CA"/>
    <w:rsid w:val="00843524"/>
    <w:rsid w:val="00846060"/>
    <w:rsid w:val="00851377"/>
    <w:rsid w:val="00852809"/>
    <w:rsid w:val="00853124"/>
    <w:rsid w:val="00865F50"/>
    <w:rsid w:val="00866AB2"/>
    <w:rsid w:val="00867AB3"/>
    <w:rsid w:val="00867F37"/>
    <w:rsid w:val="00870C54"/>
    <w:rsid w:val="0087393A"/>
    <w:rsid w:val="0087612D"/>
    <w:rsid w:val="00877A08"/>
    <w:rsid w:val="00881FC0"/>
    <w:rsid w:val="00886FEB"/>
    <w:rsid w:val="008877A9"/>
    <w:rsid w:val="00890B9B"/>
    <w:rsid w:val="00896662"/>
    <w:rsid w:val="008A0DD8"/>
    <w:rsid w:val="008A0F01"/>
    <w:rsid w:val="008A56BA"/>
    <w:rsid w:val="008A61B8"/>
    <w:rsid w:val="008A6447"/>
    <w:rsid w:val="008A6A96"/>
    <w:rsid w:val="008B1432"/>
    <w:rsid w:val="008B178F"/>
    <w:rsid w:val="008B4594"/>
    <w:rsid w:val="008B7A5F"/>
    <w:rsid w:val="008C479E"/>
    <w:rsid w:val="008E2A94"/>
    <w:rsid w:val="008E6F1C"/>
    <w:rsid w:val="00903670"/>
    <w:rsid w:val="00904B22"/>
    <w:rsid w:val="00905505"/>
    <w:rsid w:val="00911DFE"/>
    <w:rsid w:val="00913344"/>
    <w:rsid w:val="00913D3F"/>
    <w:rsid w:val="00917DC1"/>
    <w:rsid w:val="0092031F"/>
    <w:rsid w:val="00930BEB"/>
    <w:rsid w:val="00933148"/>
    <w:rsid w:val="00934A7B"/>
    <w:rsid w:val="00935522"/>
    <w:rsid w:val="00935AD6"/>
    <w:rsid w:val="00941412"/>
    <w:rsid w:val="00943069"/>
    <w:rsid w:val="00953D0C"/>
    <w:rsid w:val="009612B5"/>
    <w:rsid w:val="00963B53"/>
    <w:rsid w:val="009649A3"/>
    <w:rsid w:val="00970A68"/>
    <w:rsid w:val="00974772"/>
    <w:rsid w:val="00986513"/>
    <w:rsid w:val="00997C38"/>
    <w:rsid w:val="009B1BB5"/>
    <w:rsid w:val="009B2F39"/>
    <w:rsid w:val="009B3323"/>
    <w:rsid w:val="009B3D5F"/>
    <w:rsid w:val="009B4E53"/>
    <w:rsid w:val="009B6C63"/>
    <w:rsid w:val="009C2CB9"/>
    <w:rsid w:val="009C5945"/>
    <w:rsid w:val="009C7D78"/>
    <w:rsid w:val="009D1F98"/>
    <w:rsid w:val="009D54C9"/>
    <w:rsid w:val="009E14E4"/>
    <w:rsid w:val="009E255B"/>
    <w:rsid w:val="009E7390"/>
    <w:rsid w:val="009F2584"/>
    <w:rsid w:val="00A00777"/>
    <w:rsid w:val="00A03A26"/>
    <w:rsid w:val="00A054D1"/>
    <w:rsid w:val="00A0583E"/>
    <w:rsid w:val="00A16CEE"/>
    <w:rsid w:val="00A2567B"/>
    <w:rsid w:val="00A25C83"/>
    <w:rsid w:val="00A27A73"/>
    <w:rsid w:val="00A315CF"/>
    <w:rsid w:val="00A333D8"/>
    <w:rsid w:val="00A33BB5"/>
    <w:rsid w:val="00A3611D"/>
    <w:rsid w:val="00A4449F"/>
    <w:rsid w:val="00A46467"/>
    <w:rsid w:val="00A50115"/>
    <w:rsid w:val="00A526CD"/>
    <w:rsid w:val="00A55037"/>
    <w:rsid w:val="00A643DB"/>
    <w:rsid w:val="00A7569F"/>
    <w:rsid w:val="00A85885"/>
    <w:rsid w:val="00A8673D"/>
    <w:rsid w:val="00A87A8F"/>
    <w:rsid w:val="00A92A3E"/>
    <w:rsid w:val="00A9362C"/>
    <w:rsid w:val="00A9421A"/>
    <w:rsid w:val="00AA0D7E"/>
    <w:rsid w:val="00AB1472"/>
    <w:rsid w:val="00AD27E3"/>
    <w:rsid w:val="00AD655E"/>
    <w:rsid w:val="00AE047A"/>
    <w:rsid w:val="00AE1F93"/>
    <w:rsid w:val="00AE6ED8"/>
    <w:rsid w:val="00AF112A"/>
    <w:rsid w:val="00B0716A"/>
    <w:rsid w:val="00B14CD3"/>
    <w:rsid w:val="00B15295"/>
    <w:rsid w:val="00B17710"/>
    <w:rsid w:val="00B21CD2"/>
    <w:rsid w:val="00B21CE0"/>
    <w:rsid w:val="00B30EA2"/>
    <w:rsid w:val="00B30FDF"/>
    <w:rsid w:val="00B43D35"/>
    <w:rsid w:val="00B50851"/>
    <w:rsid w:val="00B536D3"/>
    <w:rsid w:val="00B6073A"/>
    <w:rsid w:val="00B625DA"/>
    <w:rsid w:val="00B63897"/>
    <w:rsid w:val="00B63A80"/>
    <w:rsid w:val="00B73635"/>
    <w:rsid w:val="00B76C1C"/>
    <w:rsid w:val="00B777BB"/>
    <w:rsid w:val="00B82931"/>
    <w:rsid w:val="00B830AD"/>
    <w:rsid w:val="00B83B81"/>
    <w:rsid w:val="00BA43CE"/>
    <w:rsid w:val="00BA61E7"/>
    <w:rsid w:val="00BA6E86"/>
    <w:rsid w:val="00BB0A33"/>
    <w:rsid w:val="00BB147D"/>
    <w:rsid w:val="00BB1EB8"/>
    <w:rsid w:val="00BB2843"/>
    <w:rsid w:val="00BC4623"/>
    <w:rsid w:val="00BC6224"/>
    <w:rsid w:val="00BD4C11"/>
    <w:rsid w:val="00BE4642"/>
    <w:rsid w:val="00BE7CB2"/>
    <w:rsid w:val="00BF129C"/>
    <w:rsid w:val="00BF222B"/>
    <w:rsid w:val="00BF6D24"/>
    <w:rsid w:val="00C0436F"/>
    <w:rsid w:val="00C04F41"/>
    <w:rsid w:val="00C0510A"/>
    <w:rsid w:val="00C07D93"/>
    <w:rsid w:val="00C1037B"/>
    <w:rsid w:val="00C1080D"/>
    <w:rsid w:val="00C1140C"/>
    <w:rsid w:val="00C24626"/>
    <w:rsid w:val="00C2573C"/>
    <w:rsid w:val="00C2731E"/>
    <w:rsid w:val="00C3489A"/>
    <w:rsid w:val="00C41CD3"/>
    <w:rsid w:val="00C46008"/>
    <w:rsid w:val="00C4636E"/>
    <w:rsid w:val="00C46BE1"/>
    <w:rsid w:val="00C5294A"/>
    <w:rsid w:val="00C62B8B"/>
    <w:rsid w:val="00C71BDB"/>
    <w:rsid w:val="00C74B0E"/>
    <w:rsid w:val="00C754EE"/>
    <w:rsid w:val="00C764A4"/>
    <w:rsid w:val="00C86C25"/>
    <w:rsid w:val="00C90206"/>
    <w:rsid w:val="00C907F9"/>
    <w:rsid w:val="00C9125E"/>
    <w:rsid w:val="00C94081"/>
    <w:rsid w:val="00C944D8"/>
    <w:rsid w:val="00C94E32"/>
    <w:rsid w:val="00C967DA"/>
    <w:rsid w:val="00CA0F94"/>
    <w:rsid w:val="00CA466A"/>
    <w:rsid w:val="00CA50FC"/>
    <w:rsid w:val="00CA5AEF"/>
    <w:rsid w:val="00CB1F36"/>
    <w:rsid w:val="00CB64E5"/>
    <w:rsid w:val="00CC36C9"/>
    <w:rsid w:val="00CC7F80"/>
    <w:rsid w:val="00CD0E3B"/>
    <w:rsid w:val="00CD4EF2"/>
    <w:rsid w:val="00CE1050"/>
    <w:rsid w:val="00CE26C2"/>
    <w:rsid w:val="00CF18FE"/>
    <w:rsid w:val="00D00645"/>
    <w:rsid w:val="00D06887"/>
    <w:rsid w:val="00D148C8"/>
    <w:rsid w:val="00D2497C"/>
    <w:rsid w:val="00D251A6"/>
    <w:rsid w:val="00D2660A"/>
    <w:rsid w:val="00D2676B"/>
    <w:rsid w:val="00D41CA9"/>
    <w:rsid w:val="00D475EB"/>
    <w:rsid w:val="00D50EC0"/>
    <w:rsid w:val="00D52A92"/>
    <w:rsid w:val="00D551A8"/>
    <w:rsid w:val="00D5529B"/>
    <w:rsid w:val="00D55C6E"/>
    <w:rsid w:val="00D64A72"/>
    <w:rsid w:val="00D70073"/>
    <w:rsid w:val="00D71AA7"/>
    <w:rsid w:val="00D82DB5"/>
    <w:rsid w:val="00D8324B"/>
    <w:rsid w:val="00D87BFB"/>
    <w:rsid w:val="00D92172"/>
    <w:rsid w:val="00DB058E"/>
    <w:rsid w:val="00DB284D"/>
    <w:rsid w:val="00DC0EB5"/>
    <w:rsid w:val="00DD4F60"/>
    <w:rsid w:val="00DE1CAB"/>
    <w:rsid w:val="00DE2B76"/>
    <w:rsid w:val="00DE2C80"/>
    <w:rsid w:val="00DE51E2"/>
    <w:rsid w:val="00DE76B6"/>
    <w:rsid w:val="00DF02C7"/>
    <w:rsid w:val="00DF0CFC"/>
    <w:rsid w:val="00DF5DB2"/>
    <w:rsid w:val="00E02AE7"/>
    <w:rsid w:val="00E041D7"/>
    <w:rsid w:val="00E059C4"/>
    <w:rsid w:val="00E112EE"/>
    <w:rsid w:val="00E1470D"/>
    <w:rsid w:val="00E15858"/>
    <w:rsid w:val="00E17190"/>
    <w:rsid w:val="00E22310"/>
    <w:rsid w:val="00E30E9D"/>
    <w:rsid w:val="00E31920"/>
    <w:rsid w:val="00E36241"/>
    <w:rsid w:val="00E369FB"/>
    <w:rsid w:val="00E4448E"/>
    <w:rsid w:val="00E47A3F"/>
    <w:rsid w:val="00E559BD"/>
    <w:rsid w:val="00E57043"/>
    <w:rsid w:val="00E632DF"/>
    <w:rsid w:val="00E7114D"/>
    <w:rsid w:val="00E7181C"/>
    <w:rsid w:val="00E74A44"/>
    <w:rsid w:val="00E80EAB"/>
    <w:rsid w:val="00E91A97"/>
    <w:rsid w:val="00E9327F"/>
    <w:rsid w:val="00E957B8"/>
    <w:rsid w:val="00E974AE"/>
    <w:rsid w:val="00E97BF8"/>
    <w:rsid w:val="00EA1350"/>
    <w:rsid w:val="00EB3EEE"/>
    <w:rsid w:val="00EC3EE5"/>
    <w:rsid w:val="00EC6FDF"/>
    <w:rsid w:val="00ED0645"/>
    <w:rsid w:val="00ED06AA"/>
    <w:rsid w:val="00EE05C9"/>
    <w:rsid w:val="00EE494D"/>
    <w:rsid w:val="00EF159E"/>
    <w:rsid w:val="00F0397F"/>
    <w:rsid w:val="00F07711"/>
    <w:rsid w:val="00F11FDC"/>
    <w:rsid w:val="00F21F5E"/>
    <w:rsid w:val="00F37135"/>
    <w:rsid w:val="00F45F60"/>
    <w:rsid w:val="00F47EC9"/>
    <w:rsid w:val="00F5308D"/>
    <w:rsid w:val="00F73527"/>
    <w:rsid w:val="00F738DE"/>
    <w:rsid w:val="00F748E2"/>
    <w:rsid w:val="00F77B88"/>
    <w:rsid w:val="00F83FD1"/>
    <w:rsid w:val="00F93DBE"/>
    <w:rsid w:val="00F96864"/>
    <w:rsid w:val="00FA06BF"/>
    <w:rsid w:val="00FA610D"/>
    <w:rsid w:val="00FA6577"/>
    <w:rsid w:val="00FB265E"/>
    <w:rsid w:val="00FC239F"/>
    <w:rsid w:val="00FD241B"/>
    <w:rsid w:val="00FD2671"/>
    <w:rsid w:val="00FE080A"/>
    <w:rsid w:val="00FE2AD5"/>
    <w:rsid w:val="00FE61C2"/>
    <w:rsid w:val="00FE652D"/>
    <w:rsid w:val="00FE75A3"/>
    <w:rsid w:val="00FF37F4"/>
    <w:rsid w:val="00FF6861"/>
    <w:rsid w:val="01504308"/>
    <w:rsid w:val="028F15A3"/>
    <w:rsid w:val="03030A6D"/>
    <w:rsid w:val="037F0B72"/>
    <w:rsid w:val="03E57BCD"/>
    <w:rsid w:val="040D285D"/>
    <w:rsid w:val="04B35716"/>
    <w:rsid w:val="053E2D33"/>
    <w:rsid w:val="062D4A1E"/>
    <w:rsid w:val="06496A48"/>
    <w:rsid w:val="09021804"/>
    <w:rsid w:val="09E331DA"/>
    <w:rsid w:val="0ABE7999"/>
    <w:rsid w:val="0C526C52"/>
    <w:rsid w:val="0C7610AF"/>
    <w:rsid w:val="0C887024"/>
    <w:rsid w:val="0D642A74"/>
    <w:rsid w:val="0DD9344A"/>
    <w:rsid w:val="0E783D69"/>
    <w:rsid w:val="0ED11ED0"/>
    <w:rsid w:val="0F003247"/>
    <w:rsid w:val="0F1C4F89"/>
    <w:rsid w:val="102428E3"/>
    <w:rsid w:val="103C3333"/>
    <w:rsid w:val="11316C73"/>
    <w:rsid w:val="1186369A"/>
    <w:rsid w:val="11C11FF6"/>
    <w:rsid w:val="12643014"/>
    <w:rsid w:val="133E5CF9"/>
    <w:rsid w:val="153152E1"/>
    <w:rsid w:val="15D76639"/>
    <w:rsid w:val="1806799B"/>
    <w:rsid w:val="18173596"/>
    <w:rsid w:val="18204287"/>
    <w:rsid w:val="19596D16"/>
    <w:rsid w:val="1A42218F"/>
    <w:rsid w:val="1AB502C6"/>
    <w:rsid w:val="1AD61FA5"/>
    <w:rsid w:val="1C6968CE"/>
    <w:rsid w:val="1C925237"/>
    <w:rsid w:val="1CD16F0B"/>
    <w:rsid w:val="1D346DEE"/>
    <w:rsid w:val="1D5E2525"/>
    <w:rsid w:val="1DFB2FBF"/>
    <w:rsid w:val="1F805EB2"/>
    <w:rsid w:val="1FAA496B"/>
    <w:rsid w:val="201E24DC"/>
    <w:rsid w:val="20684441"/>
    <w:rsid w:val="206D7831"/>
    <w:rsid w:val="210F74D6"/>
    <w:rsid w:val="21786E8F"/>
    <w:rsid w:val="21850A07"/>
    <w:rsid w:val="220C6CED"/>
    <w:rsid w:val="22606AC1"/>
    <w:rsid w:val="2270368C"/>
    <w:rsid w:val="23276AA5"/>
    <w:rsid w:val="237542C7"/>
    <w:rsid w:val="239662A9"/>
    <w:rsid w:val="23985687"/>
    <w:rsid w:val="23A71F91"/>
    <w:rsid w:val="242503B1"/>
    <w:rsid w:val="2450762D"/>
    <w:rsid w:val="24FD3850"/>
    <w:rsid w:val="25624428"/>
    <w:rsid w:val="263C53EB"/>
    <w:rsid w:val="277A496B"/>
    <w:rsid w:val="27A37543"/>
    <w:rsid w:val="28103A5F"/>
    <w:rsid w:val="28D86A01"/>
    <w:rsid w:val="28FC3F17"/>
    <w:rsid w:val="29165536"/>
    <w:rsid w:val="292556FF"/>
    <w:rsid w:val="295D206D"/>
    <w:rsid w:val="2B920C26"/>
    <w:rsid w:val="2BA51421"/>
    <w:rsid w:val="2C12113C"/>
    <w:rsid w:val="2C3A70D4"/>
    <w:rsid w:val="2D100D56"/>
    <w:rsid w:val="2E544434"/>
    <w:rsid w:val="2ED90F03"/>
    <w:rsid w:val="30060D15"/>
    <w:rsid w:val="306E28D5"/>
    <w:rsid w:val="315B45A7"/>
    <w:rsid w:val="31612B40"/>
    <w:rsid w:val="32240E33"/>
    <w:rsid w:val="32713DA8"/>
    <w:rsid w:val="327B7A63"/>
    <w:rsid w:val="32E45243"/>
    <w:rsid w:val="33226E8F"/>
    <w:rsid w:val="34906572"/>
    <w:rsid w:val="34E442F1"/>
    <w:rsid w:val="3526011C"/>
    <w:rsid w:val="352C2777"/>
    <w:rsid w:val="35FA50E9"/>
    <w:rsid w:val="368B5E76"/>
    <w:rsid w:val="36B96AB3"/>
    <w:rsid w:val="37047795"/>
    <w:rsid w:val="375C2A88"/>
    <w:rsid w:val="37FD198C"/>
    <w:rsid w:val="386739BE"/>
    <w:rsid w:val="38831770"/>
    <w:rsid w:val="39E97C9D"/>
    <w:rsid w:val="3A1E2FD7"/>
    <w:rsid w:val="3A460AAA"/>
    <w:rsid w:val="3AB65FCB"/>
    <w:rsid w:val="3B2C79AE"/>
    <w:rsid w:val="3C201F75"/>
    <w:rsid w:val="3C275DFE"/>
    <w:rsid w:val="3C4D3996"/>
    <w:rsid w:val="3C9108C0"/>
    <w:rsid w:val="3D30295E"/>
    <w:rsid w:val="3E2F572A"/>
    <w:rsid w:val="40825F56"/>
    <w:rsid w:val="40BC28C4"/>
    <w:rsid w:val="40BE4B29"/>
    <w:rsid w:val="40EF5AA0"/>
    <w:rsid w:val="41C62F73"/>
    <w:rsid w:val="41E35019"/>
    <w:rsid w:val="41F62EA9"/>
    <w:rsid w:val="423C4076"/>
    <w:rsid w:val="424140F2"/>
    <w:rsid w:val="427967BD"/>
    <w:rsid w:val="428676D9"/>
    <w:rsid w:val="42D14907"/>
    <w:rsid w:val="435A566E"/>
    <w:rsid w:val="438F515D"/>
    <w:rsid w:val="43BF3873"/>
    <w:rsid w:val="440D74C7"/>
    <w:rsid w:val="443E69DA"/>
    <w:rsid w:val="44673B52"/>
    <w:rsid w:val="4638447A"/>
    <w:rsid w:val="465D6810"/>
    <w:rsid w:val="47073182"/>
    <w:rsid w:val="4752377E"/>
    <w:rsid w:val="48E55A12"/>
    <w:rsid w:val="4987100E"/>
    <w:rsid w:val="49C31E49"/>
    <w:rsid w:val="49C8139C"/>
    <w:rsid w:val="49ED40F5"/>
    <w:rsid w:val="4A4F62CD"/>
    <w:rsid w:val="4AAB21EB"/>
    <w:rsid w:val="4ACA027F"/>
    <w:rsid w:val="4B753A24"/>
    <w:rsid w:val="4C051DB4"/>
    <w:rsid w:val="4C641211"/>
    <w:rsid w:val="4CBE2B89"/>
    <w:rsid w:val="4CE00C4E"/>
    <w:rsid w:val="4D5C5FAE"/>
    <w:rsid w:val="4D774FDA"/>
    <w:rsid w:val="4DDC697C"/>
    <w:rsid w:val="4E321E7A"/>
    <w:rsid w:val="4E57564C"/>
    <w:rsid w:val="4F3C2428"/>
    <w:rsid w:val="4F4314B0"/>
    <w:rsid w:val="4FC766F4"/>
    <w:rsid w:val="503D6D7E"/>
    <w:rsid w:val="52295B94"/>
    <w:rsid w:val="523C76EE"/>
    <w:rsid w:val="52544F29"/>
    <w:rsid w:val="52B0362A"/>
    <w:rsid w:val="52DA2594"/>
    <w:rsid w:val="53502AC6"/>
    <w:rsid w:val="54124D7A"/>
    <w:rsid w:val="54263E87"/>
    <w:rsid w:val="552F5F03"/>
    <w:rsid w:val="554A6EB7"/>
    <w:rsid w:val="556840E5"/>
    <w:rsid w:val="55693C77"/>
    <w:rsid w:val="559935A0"/>
    <w:rsid w:val="55B4442C"/>
    <w:rsid w:val="56B6166B"/>
    <w:rsid w:val="56F520D8"/>
    <w:rsid w:val="57292B64"/>
    <w:rsid w:val="57C06934"/>
    <w:rsid w:val="57E116A4"/>
    <w:rsid w:val="58A93FB0"/>
    <w:rsid w:val="58DE27E4"/>
    <w:rsid w:val="594A3F98"/>
    <w:rsid w:val="59E029F5"/>
    <w:rsid w:val="5A263F3F"/>
    <w:rsid w:val="5A7E5B59"/>
    <w:rsid w:val="5A8273F7"/>
    <w:rsid w:val="5B6E4D34"/>
    <w:rsid w:val="5BD22843"/>
    <w:rsid w:val="5BDD34B9"/>
    <w:rsid w:val="5C1F11B6"/>
    <w:rsid w:val="5C4E3DB0"/>
    <w:rsid w:val="5D404EC8"/>
    <w:rsid w:val="5D9A04BE"/>
    <w:rsid w:val="5DB4530E"/>
    <w:rsid w:val="5DCA52E8"/>
    <w:rsid w:val="5DFF0311"/>
    <w:rsid w:val="5F1C6796"/>
    <w:rsid w:val="60020E62"/>
    <w:rsid w:val="60335707"/>
    <w:rsid w:val="60406CF9"/>
    <w:rsid w:val="609130C2"/>
    <w:rsid w:val="60A915AF"/>
    <w:rsid w:val="60B27DA5"/>
    <w:rsid w:val="60EF33EE"/>
    <w:rsid w:val="617D357F"/>
    <w:rsid w:val="61EE0863"/>
    <w:rsid w:val="6368363D"/>
    <w:rsid w:val="645852A8"/>
    <w:rsid w:val="64B246B4"/>
    <w:rsid w:val="64E90BD4"/>
    <w:rsid w:val="66767573"/>
    <w:rsid w:val="669A06AE"/>
    <w:rsid w:val="669A22F1"/>
    <w:rsid w:val="67423CC7"/>
    <w:rsid w:val="677E74E7"/>
    <w:rsid w:val="678C085A"/>
    <w:rsid w:val="689E19AD"/>
    <w:rsid w:val="6943687A"/>
    <w:rsid w:val="69885A08"/>
    <w:rsid w:val="698F038D"/>
    <w:rsid w:val="6A554EED"/>
    <w:rsid w:val="6B417BAC"/>
    <w:rsid w:val="6B5F7EC5"/>
    <w:rsid w:val="6BD31795"/>
    <w:rsid w:val="6C646675"/>
    <w:rsid w:val="6CFD061D"/>
    <w:rsid w:val="6D7D7331"/>
    <w:rsid w:val="6E31111C"/>
    <w:rsid w:val="6FB94FD5"/>
    <w:rsid w:val="70371FAD"/>
    <w:rsid w:val="70A553C7"/>
    <w:rsid w:val="71180252"/>
    <w:rsid w:val="71DF4197"/>
    <w:rsid w:val="72941B16"/>
    <w:rsid w:val="74E057AE"/>
    <w:rsid w:val="76CC06F5"/>
    <w:rsid w:val="781304ED"/>
    <w:rsid w:val="781664F3"/>
    <w:rsid w:val="783C392F"/>
    <w:rsid w:val="791D0261"/>
    <w:rsid w:val="7A2A3556"/>
    <w:rsid w:val="7B7C2300"/>
    <w:rsid w:val="7BEE7094"/>
    <w:rsid w:val="7C2952D5"/>
    <w:rsid w:val="7CBB3AEB"/>
    <w:rsid w:val="7E1A1B88"/>
    <w:rsid w:val="7E373471"/>
    <w:rsid w:val="7EA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25DE7D5"/>
  <w15:docId w15:val="{F7C19643-06EC-43F8-8445-5C4CFEB7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spacing w:before="120" w:after="120"/>
      <w:ind w:rightChars="100" w:right="100"/>
      <w:jc w:val="right"/>
    </w:pPr>
    <w:rPr>
      <w:rFonts w:eastAsia="Times New Roman"/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paragraph" w:customStyle="1" w:styleId="af">
    <w:name w:val="标号"/>
    <w:basedOn w:val="a"/>
    <w:qFormat/>
    <w:pPr>
      <w:jc w:val="center"/>
    </w:pPr>
  </w:style>
  <w:style w:type="paragraph" w:customStyle="1" w:styleId="af0">
    <w:name w:val="密级_急件"/>
    <w:basedOn w:val="a"/>
    <w:qFormat/>
    <w:pPr>
      <w:jc w:val="right"/>
    </w:pPr>
    <w:rPr>
      <w:rFonts w:eastAsia="黑体" w:cs="宋体"/>
      <w:szCs w:val="20"/>
    </w:rPr>
  </w:style>
  <w:style w:type="paragraph" w:customStyle="1" w:styleId="af1">
    <w:name w:val="文件标题"/>
    <w:basedOn w:val="a"/>
    <w:qFormat/>
    <w:pPr>
      <w:jc w:val="center"/>
    </w:pPr>
    <w:rPr>
      <w:rFonts w:eastAsia="方正小标宋简体"/>
      <w:sz w:val="44"/>
    </w:rPr>
  </w:style>
  <w:style w:type="paragraph" w:customStyle="1" w:styleId="af2">
    <w:name w:val="主送"/>
    <w:basedOn w:val="a"/>
    <w:qFormat/>
  </w:style>
  <w:style w:type="paragraph" w:customStyle="1" w:styleId="af3">
    <w:name w:val="文件正文"/>
    <w:basedOn w:val="a"/>
    <w:qFormat/>
    <w:pPr>
      <w:ind w:firstLineChars="200" w:firstLine="200"/>
    </w:pPr>
    <w:rPr>
      <w:rFonts w:ascii="仿宋_GB2312" w:hAnsi="仿宋_GB2312"/>
    </w:rPr>
  </w:style>
  <w:style w:type="paragraph" w:customStyle="1" w:styleId="af4">
    <w:name w:val="成文日期"/>
    <w:basedOn w:val="a"/>
    <w:qFormat/>
    <w:pPr>
      <w:jc w:val="right"/>
    </w:pPr>
  </w:style>
  <w:style w:type="paragraph" w:customStyle="1" w:styleId="af5">
    <w:name w:val="主题词"/>
    <w:basedOn w:val="a"/>
    <w:link w:val="Char"/>
    <w:qFormat/>
    <w:pPr>
      <w:jc w:val="left"/>
    </w:pPr>
    <w:rPr>
      <w:rFonts w:eastAsia="黑体"/>
    </w:rPr>
  </w:style>
  <w:style w:type="character" w:customStyle="1" w:styleId="Char">
    <w:name w:val="主题词 Char"/>
    <w:link w:val="af5"/>
    <w:qFormat/>
    <w:rPr>
      <w:rFonts w:eastAsia="黑体"/>
      <w:kern w:val="2"/>
      <w:sz w:val="32"/>
      <w:szCs w:val="24"/>
      <w:lang w:val="en-US" w:eastAsia="zh-CN" w:bidi="ar-SA"/>
    </w:rPr>
  </w:style>
  <w:style w:type="paragraph" w:customStyle="1" w:styleId="af6">
    <w:name w:val="底座"/>
    <w:basedOn w:val="af5"/>
    <w:qFormat/>
    <w:pPr>
      <w:tabs>
        <w:tab w:val="right" w:pos="8844"/>
      </w:tabs>
      <w:ind w:rightChars="100" w:right="100"/>
    </w:pPr>
    <w:rPr>
      <w:rFonts w:eastAsia="仿宋_GB2312"/>
    </w:rPr>
  </w:style>
  <w:style w:type="paragraph" w:customStyle="1" w:styleId="af7">
    <w:name w:val="偶页脚"/>
    <w:basedOn w:val="a7"/>
    <w:qFormat/>
    <w:pPr>
      <w:ind w:leftChars="100" w:left="100" w:rightChars="0" w:right="0"/>
      <w:jc w:val="left"/>
    </w:pPr>
    <w:rPr>
      <w:kern w:val="0"/>
      <w:szCs w:val="21"/>
    </w:rPr>
  </w:style>
  <w:style w:type="paragraph" w:customStyle="1" w:styleId="af8">
    <w:name w:val="附件"/>
    <w:basedOn w:val="a"/>
    <w:qFormat/>
    <w:pPr>
      <w:ind w:leftChars="200" w:left="200"/>
      <w:jc w:val="left"/>
    </w:pPr>
  </w:style>
  <w:style w:type="paragraph" w:customStyle="1" w:styleId="af9">
    <w:name w:val="文件正文缩进"/>
    <w:basedOn w:val="af3"/>
    <w:qFormat/>
    <w:pPr>
      <w:ind w:firstLine="632"/>
    </w:pPr>
    <w:rPr>
      <w:rFonts w:cs="宋体"/>
      <w:szCs w:val="20"/>
    </w:rPr>
  </w:style>
  <w:style w:type="paragraph" w:customStyle="1" w:styleId="afa">
    <w:name w:val="主题词内容"/>
    <w:basedOn w:val="af5"/>
    <w:link w:val="Char0"/>
    <w:qFormat/>
    <w:pPr>
      <w:tabs>
        <w:tab w:val="right" w:pos="8844"/>
      </w:tabs>
    </w:pPr>
    <w:rPr>
      <w:rFonts w:eastAsia="方正小标宋简体"/>
    </w:rPr>
  </w:style>
  <w:style w:type="character" w:customStyle="1" w:styleId="Char0">
    <w:name w:val="主题词内容 Char"/>
    <w:link w:val="afa"/>
    <w:qFormat/>
    <w:rPr>
      <w:rFonts w:eastAsia="方正小标宋简体"/>
      <w:kern w:val="2"/>
      <w:sz w:val="32"/>
      <w:szCs w:val="24"/>
      <w:lang w:val="en-US" w:eastAsia="zh-CN" w:bidi="ar-SA"/>
    </w:rPr>
  </w:style>
  <w:style w:type="paragraph" w:customStyle="1" w:styleId="afb">
    <w:name w:val="文件名称"/>
    <w:basedOn w:val="a"/>
    <w:qFormat/>
    <w:pPr>
      <w:jc w:val="center"/>
    </w:pPr>
    <w:rPr>
      <w:rFonts w:ascii="方正小标宋简体" w:eastAsia="方正小标宋简体" w:cs="方正小标宋简体"/>
      <w:color w:val="FF0000"/>
      <w:spacing w:val="28"/>
      <w:w w:val="75"/>
      <w:kern w:val="0"/>
      <w:sz w:val="90"/>
      <w:szCs w:val="90"/>
    </w:rPr>
  </w:style>
  <w:style w:type="paragraph" w:customStyle="1" w:styleId="1">
    <w:name w:val="规章列表1"/>
    <w:basedOn w:val="a"/>
    <w:qFormat/>
    <w:pPr>
      <w:numPr>
        <w:numId w:val="2"/>
      </w:numPr>
    </w:pPr>
  </w:style>
  <w:style w:type="paragraph" w:customStyle="1" w:styleId="afc">
    <w:name w:val="规章列表居中"/>
    <w:basedOn w:val="1"/>
    <w:qFormat/>
    <w:pPr>
      <w:jc w:val="center"/>
    </w:pPr>
    <w:rPr>
      <w:rFonts w:cs="宋体"/>
      <w:szCs w:val="20"/>
    </w:rPr>
  </w:style>
  <w:style w:type="paragraph" w:customStyle="1" w:styleId="40">
    <w:name w:val="普通列表4"/>
    <w:basedOn w:val="a"/>
    <w:qFormat/>
    <w:pPr>
      <w:tabs>
        <w:tab w:val="left" w:pos="0"/>
      </w:tabs>
      <w:jc w:val="left"/>
    </w:pPr>
  </w:style>
  <w:style w:type="character" w:customStyle="1" w:styleId="a4">
    <w:name w:val="批注文字 字符"/>
    <w:basedOn w:val="a0"/>
    <w:link w:val="a3"/>
    <w:qFormat/>
    <w:rPr>
      <w:rFonts w:eastAsia="仿宋_GB2312"/>
      <w:kern w:val="2"/>
      <w:sz w:val="32"/>
      <w:szCs w:val="24"/>
    </w:rPr>
  </w:style>
  <w:style w:type="character" w:customStyle="1" w:styleId="aa">
    <w:name w:val="批注主题 字符"/>
    <w:basedOn w:val="a4"/>
    <w:link w:val="a9"/>
    <w:qFormat/>
    <w:rPr>
      <w:rFonts w:eastAsia="仿宋_GB2312"/>
      <w:b/>
      <w:bCs/>
      <w:kern w:val="2"/>
      <w:sz w:val="32"/>
      <w:szCs w:val="24"/>
    </w:rPr>
  </w:style>
  <w:style w:type="character" w:customStyle="1" w:styleId="a6">
    <w:name w:val="批注框文本 字符"/>
    <w:basedOn w:val="a0"/>
    <w:link w:val="a5"/>
    <w:qFormat/>
    <w:rPr>
      <w:rFonts w:eastAsia="仿宋_GB2312"/>
      <w:kern w:val="2"/>
      <w:sz w:val="18"/>
      <w:szCs w:val="18"/>
    </w:rPr>
  </w:style>
  <w:style w:type="paragraph" w:customStyle="1" w:styleId="afd">
    <w:name w:val="黑体标题"/>
    <w:qFormat/>
    <w:rsid w:val="00A00777"/>
    <w:pPr>
      <w:widowControl w:val="0"/>
      <w:jc w:val="center"/>
    </w:pPr>
    <w:rPr>
      <w:rFonts w:ascii="Calibri" w:eastAsia="黑体" w:hAnsi="Calibri"/>
      <w:kern w:val="2"/>
      <w:sz w:val="36"/>
      <w:szCs w:val="24"/>
    </w:rPr>
  </w:style>
  <w:style w:type="paragraph" w:styleId="afe">
    <w:name w:val="List Paragraph"/>
    <w:basedOn w:val="a"/>
    <w:uiPriority w:val="99"/>
    <w:rsid w:val="00423C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398;&#20250;&#25991;&#20214;\2017&#23398;&#20250;&#25991;&#20214;\3&#21495;\&#21457;&#24067;&#31867;&#36890;&#3069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发布类通知.dotx</Template>
  <TotalTime>179</TotalTime>
  <Pages>4</Pages>
  <Words>240</Words>
  <Characters>1370</Characters>
  <Application>Microsoft Office Word</Application>
  <DocSecurity>0</DocSecurity>
  <Lines>11</Lines>
  <Paragraphs>3</Paragraphs>
  <ScaleCrop>false</ScaleCrop>
  <Company>番茄花园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CSAA001</dc:creator>
  <cp:lastModifiedBy>tourist</cp:lastModifiedBy>
  <cp:revision>160</cp:revision>
  <cp:lastPrinted>2021-04-26T01:03:00Z</cp:lastPrinted>
  <dcterms:created xsi:type="dcterms:W3CDTF">2021-01-14T07:26:00Z</dcterms:created>
  <dcterms:modified xsi:type="dcterms:W3CDTF">2021-06-07T03:34:00Z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标题">
    <vt:lpwstr/>
  </property>
  <property fmtid="{D5CDD505-2E9C-101B-9397-08002B2CF9AE}" pid="3" name="主题词">
    <vt:lpwstr/>
  </property>
  <property fmtid="{D5CDD505-2E9C-101B-9397-08002B2CF9AE}" pid="4" name="缓急程度">
    <vt:lpwstr/>
  </property>
  <property fmtid="{D5CDD505-2E9C-101B-9397-08002B2CF9AE}" pid="5" name="秘密等级">
    <vt:lpwstr/>
  </property>
  <property fmtid="{D5CDD505-2E9C-101B-9397-08002B2CF9AE}" pid="6" name="份数">
    <vt:lpwstr/>
  </property>
  <property fmtid="{D5CDD505-2E9C-101B-9397-08002B2CF9AE}" pid="7" name="电话">
    <vt:lpwstr/>
  </property>
  <property fmtid="{D5CDD505-2E9C-101B-9397-08002B2CF9AE}" pid="8" name="主送">
    <vt:lpwstr/>
  </property>
  <property fmtid="{D5CDD505-2E9C-101B-9397-08002B2CF9AE}" pid="9" name="抄送">
    <vt:lpwstr/>
  </property>
  <property fmtid="{D5CDD505-2E9C-101B-9397-08002B2CF9AE}" pid="10" name="附件">
    <vt:lpwstr/>
  </property>
  <property fmtid="{D5CDD505-2E9C-101B-9397-08002B2CF9AE}" pid="11" name="KSOProductBuildVer">
    <vt:lpwstr>2052-11.1.0.10463</vt:lpwstr>
  </property>
  <property fmtid="{D5CDD505-2E9C-101B-9397-08002B2CF9AE}" pid="12" name="ICV">
    <vt:lpwstr>5279EF932CA948D791E3246639B01C43</vt:lpwstr>
  </property>
</Properties>
</file>