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C8" w:rsidRPr="008856C8" w:rsidRDefault="008856C8" w:rsidP="008856C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856C8">
        <w:rPr>
          <w:rFonts w:ascii="宋体" w:eastAsia="宋体" w:hAnsi="宋体" w:cs="宋体"/>
          <w:b/>
          <w:bCs/>
          <w:color w:val="000000"/>
          <w:kern w:val="0"/>
          <w:sz w:val="20"/>
        </w:rPr>
        <w:t>南京航空航天大学涉密科研项目管理各业务流程所需材料</w:t>
      </w:r>
    </w:p>
    <w:tbl>
      <w:tblPr>
        <w:tblW w:w="8193" w:type="dxa"/>
        <w:jc w:val="center"/>
        <w:tblCellMar>
          <w:left w:w="0" w:type="dxa"/>
          <w:right w:w="0" w:type="dxa"/>
        </w:tblCellMar>
        <w:tblLook w:val="04A0"/>
      </w:tblPr>
      <w:tblGrid>
        <w:gridCol w:w="986"/>
        <w:gridCol w:w="2743"/>
        <w:gridCol w:w="509"/>
        <w:gridCol w:w="1113"/>
        <w:gridCol w:w="615"/>
        <w:gridCol w:w="2227"/>
      </w:tblGrid>
      <w:tr w:rsidR="008856C8" w:rsidRPr="008856C8" w:rsidTr="008856C8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填写表格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交往何处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表格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856C8" w:rsidRPr="008856C8" w:rsidTr="008856C8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项目申报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《南京航空航天大学涉密科研项目申报审批表》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6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856C8" w:rsidRPr="008856C8" w:rsidTr="008856C8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项目批复</w:t>
            </w:r>
          </w:p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立项定密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《南京航空航天大学定密审批表》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定密责任人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856C8" w:rsidRPr="008856C8" w:rsidTr="008856C8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密级变更</w:t>
            </w:r>
          </w:p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（解除）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《南京航空航天大学国家秘密事项变更（解除）审批表》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保密处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856C8" w:rsidRPr="008856C8" w:rsidTr="008856C8">
        <w:trPr>
          <w:trHeight w:val="42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签订协作</w:t>
            </w:r>
          </w:p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配套合同</w:t>
            </w:r>
            <w:r w:rsidRPr="008856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（非涉密）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《南京航空航天大学科研项目协作配套合同审批表》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9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复印件给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项目负责人</w:t>
            </w:r>
          </w:p>
        </w:tc>
      </w:tr>
      <w:tr w:rsidR="008856C8" w:rsidRPr="008856C8" w:rsidTr="008856C8">
        <w:trPr>
          <w:trHeight w:val="425"/>
          <w:jc w:val="center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签订协作</w:t>
            </w:r>
          </w:p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配套合同</w:t>
            </w:r>
            <w:r w:rsidRPr="008856C8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（涉密）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《南京航空航天大学科研项目协作配套合同审批表》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复印件给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项目负责人</w:t>
            </w:r>
          </w:p>
        </w:tc>
      </w:tr>
      <w:tr w:rsidR="008856C8" w:rsidRPr="008856C8" w:rsidTr="008856C8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8" w:rsidRPr="008856C8" w:rsidRDefault="008856C8" w:rsidP="00885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1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《南京航空航天大学涉密协作配套项目审批备案表》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1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1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保密处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科研院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1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1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1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856C8" w:rsidRPr="008856C8" w:rsidTr="008856C8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8" w:rsidRPr="008856C8" w:rsidRDefault="008856C8" w:rsidP="00885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29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《南京航空航天大学涉密外协科研生产合作项目保密协议书》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29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29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科研院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外协单位2份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29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2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 w:line="229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使用范围：</w:t>
            </w:r>
            <w:r w:rsidRPr="008856C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br/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1.机密级外协合同；</w:t>
            </w:r>
            <w:r w:rsidRPr="008856C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br/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2.秘密级外协合同（合同中没有保密条款）。</w:t>
            </w:r>
          </w:p>
        </w:tc>
      </w:tr>
      <w:tr w:rsidR="008856C8" w:rsidRPr="008856C8" w:rsidTr="008856C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8" w:rsidRPr="008856C8" w:rsidRDefault="008856C8" w:rsidP="00885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《涉密项目协作配套单位保密监督检查表》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保密处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3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提醒项目负责人办理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科研院不留存</w:t>
            </w:r>
          </w:p>
        </w:tc>
      </w:tr>
      <w:tr w:rsidR="008856C8" w:rsidRPr="008856C8" w:rsidTr="008856C8">
        <w:trPr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涉密载体</w:t>
            </w:r>
          </w:p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出校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《南京航空航天大学国家秘密载体出校审批表》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出校材料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管理责任人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4" w:tgtFrame="_self" w:history="1">
              <w:r w:rsidRPr="008856C8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下载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856C8" w:rsidRPr="008856C8" w:rsidRDefault="008856C8" w:rsidP="008856C8">
            <w:pPr>
              <w:widowControl/>
              <w:spacing w:before="55" w:after="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秘密级学院审批</w:t>
            </w:r>
            <w:r w:rsidRPr="008856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机密级科研院审批</w:t>
            </w:r>
          </w:p>
        </w:tc>
      </w:tr>
    </w:tbl>
    <w:p w:rsidR="008856C8" w:rsidRPr="008856C8" w:rsidRDefault="008856C8" w:rsidP="008856C8">
      <w:pPr>
        <w:widowControl/>
        <w:shd w:val="clear" w:color="auto" w:fill="FFFFFF"/>
        <w:spacing w:before="55" w:line="408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856C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14906" w:rsidRPr="008856C8" w:rsidRDefault="00A14906"/>
    <w:sectPr w:rsidR="00A14906" w:rsidRPr="008856C8" w:rsidSect="00A14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91" w:rsidRDefault="009A3891" w:rsidP="008856C8">
      <w:r>
        <w:separator/>
      </w:r>
    </w:p>
  </w:endnote>
  <w:endnote w:type="continuationSeparator" w:id="0">
    <w:p w:rsidR="009A3891" w:rsidRDefault="009A3891" w:rsidP="0088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91" w:rsidRDefault="009A3891" w:rsidP="008856C8">
      <w:r>
        <w:separator/>
      </w:r>
    </w:p>
  </w:footnote>
  <w:footnote w:type="continuationSeparator" w:id="0">
    <w:p w:rsidR="009A3891" w:rsidRDefault="009A3891" w:rsidP="0088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C8"/>
    <w:rsid w:val="008856C8"/>
    <w:rsid w:val="009A3891"/>
    <w:rsid w:val="00A1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C8"/>
    <w:rPr>
      <w:sz w:val="18"/>
      <w:szCs w:val="18"/>
    </w:rPr>
  </w:style>
  <w:style w:type="character" w:styleId="a5">
    <w:name w:val="Strong"/>
    <w:basedOn w:val="a0"/>
    <w:uiPriority w:val="22"/>
    <w:qFormat/>
    <w:rsid w:val="0088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284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1874">
                          <w:marLeft w:val="0"/>
                          <w:marRight w:val="0"/>
                          <w:marTop w:val="55"/>
                          <w:marBottom w:val="3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574">
                              <w:marLeft w:val="0"/>
                              <w:marRight w:val="0"/>
                              <w:marTop w:val="109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y.nuaa.edu.cn/_upload/article/files/12/91/f521fce74cf882740b9503588693/c977ceb9-7394-45a9-ba8a-f59daf76ea88.doc" TargetMode="External"/><Relationship Id="rId13" Type="http://schemas.openxmlformats.org/officeDocument/2006/relationships/hyperlink" Target="http://kyy.nuaa.edu.cn/_upload/article/files/12/91/f521fce74cf882740b9503588693/29528b07-c516-4b66-b642-5f71392603f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yy.nuaa.edu.cn/_upload/article/files/12/91/f521fce74cf882740b9503588693/f1a2f49b-2c1f-4256-9047-162b8a28af45.doc" TargetMode="External"/><Relationship Id="rId12" Type="http://schemas.openxmlformats.org/officeDocument/2006/relationships/hyperlink" Target="http://kyy.nuaa.edu.cn/_upload/article/files/12/91/f521fce74cf882740b9503588693/4817a83f-d1a9-4845-bde2-7e2214a6f369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yy.nuaa.edu.cn/_upload/article/files/12/91/f521fce74cf882740b9503588693/a706c101-af5a-4a6a-a644-34b61dee730b.doc" TargetMode="External"/><Relationship Id="rId11" Type="http://schemas.openxmlformats.org/officeDocument/2006/relationships/hyperlink" Target="http://kyy.nuaa.edu.cn/_upload/article/files/12/91/f521fce74cf882740b9503588693/1496e6e2-0c45-457a-b048-3f4f26955569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kyy.nuaa.edu.cn/_upload/article/files/12/91/f521fce74cf882740b9503588693/9f007d6b-8abf-4288-a721-fb9833dd2fd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yy.nuaa.edu.cn/_upload/article/files/12/91/f521fce74cf882740b9503588693/61681ac3-509a-484c-b64a-07a58d2774a2.docx" TargetMode="External"/><Relationship Id="rId14" Type="http://schemas.openxmlformats.org/officeDocument/2006/relationships/hyperlink" Target="http://kyy.nuaa.edu.cn/_upload/article/files/12/91/f521fce74cf882740b9503588693/8170431a-04bc-4907-9c26-780cddafbdb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2019-04-16T02:42:00Z</dcterms:created>
  <dcterms:modified xsi:type="dcterms:W3CDTF">2019-04-16T02:42:00Z</dcterms:modified>
</cp:coreProperties>
</file>