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ACC" w:rsidRPr="00D710E2" w:rsidRDefault="00173ACC" w:rsidP="00173ACC">
      <w:pPr>
        <w:spacing w:line="360" w:lineRule="auto"/>
        <w:jc w:val="center"/>
        <w:rPr>
          <w:rFonts w:ascii="黑体" w:eastAsia="黑体" w:hAnsi="黑体"/>
          <w:b/>
          <w:sz w:val="32"/>
          <w:szCs w:val="32"/>
        </w:rPr>
      </w:pPr>
      <w:r>
        <w:rPr>
          <w:rFonts w:ascii="黑体" w:eastAsia="黑体" w:hAnsi="黑体" w:hint="eastAsia"/>
          <w:b/>
          <w:sz w:val="32"/>
          <w:szCs w:val="32"/>
        </w:rPr>
        <w:t>关于</w:t>
      </w:r>
      <w:r w:rsidR="001C242A">
        <w:rPr>
          <w:rFonts w:ascii="黑体" w:eastAsia="黑体" w:hAnsi="黑体" w:hint="eastAsia"/>
          <w:b/>
          <w:sz w:val="32"/>
          <w:szCs w:val="32"/>
        </w:rPr>
        <w:t>及时在科研管理系统中登记</w:t>
      </w:r>
      <w:r w:rsidR="00326989" w:rsidRPr="00326989">
        <w:rPr>
          <w:rFonts w:ascii="黑体" w:eastAsia="黑体" w:hAnsi="黑体" w:hint="eastAsia"/>
          <w:b/>
          <w:sz w:val="32"/>
          <w:szCs w:val="32"/>
        </w:rPr>
        <w:t>知识产权信息</w:t>
      </w:r>
      <w:r>
        <w:rPr>
          <w:rFonts w:ascii="黑体" w:eastAsia="黑体" w:hAnsi="黑体" w:hint="eastAsia"/>
          <w:b/>
          <w:sz w:val="32"/>
          <w:szCs w:val="32"/>
        </w:rPr>
        <w:t>的通知</w:t>
      </w:r>
    </w:p>
    <w:p w:rsidR="00173ACC" w:rsidRDefault="00173ACC" w:rsidP="00173ACC">
      <w:pPr>
        <w:spacing w:line="360" w:lineRule="auto"/>
        <w:ind w:firstLineChars="200" w:firstLine="420"/>
        <w:rPr>
          <w:rFonts w:asciiTheme="minorEastAsia" w:hAnsiTheme="minorEastAsia"/>
        </w:rPr>
      </w:pPr>
    </w:p>
    <w:p w:rsidR="00173ACC" w:rsidRPr="00CA0057" w:rsidRDefault="00173ACC" w:rsidP="00173ACC">
      <w:pPr>
        <w:spacing w:line="360" w:lineRule="auto"/>
        <w:rPr>
          <w:rFonts w:asciiTheme="minorEastAsia" w:hAnsiTheme="minorEastAsia"/>
        </w:rPr>
      </w:pPr>
      <w:r>
        <w:rPr>
          <w:rFonts w:asciiTheme="minorEastAsia" w:hAnsiTheme="minorEastAsia" w:hint="eastAsia"/>
        </w:rPr>
        <w:t>各学院、各位老师：</w:t>
      </w:r>
    </w:p>
    <w:p w:rsidR="00326989" w:rsidRDefault="00173ACC" w:rsidP="00326989">
      <w:pPr>
        <w:spacing w:line="360" w:lineRule="auto"/>
        <w:ind w:firstLineChars="200" w:firstLine="420"/>
        <w:rPr>
          <w:rFonts w:asciiTheme="minorEastAsia" w:hAnsiTheme="minorEastAsia"/>
        </w:rPr>
      </w:pPr>
      <w:r>
        <w:rPr>
          <w:rFonts w:asciiTheme="minorEastAsia" w:hAnsiTheme="minorEastAsia" w:hint="eastAsia"/>
        </w:rPr>
        <w:t>学校科研管理系统-</w:t>
      </w:r>
      <w:r w:rsidR="00326989">
        <w:rPr>
          <w:rFonts w:asciiTheme="minorEastAsia" w:hAnsiTheme="minorEastAsia" w:hint="eastAsia"/>
        </w:rPr>
        <w:t>知识产权管理模块</w:t>
      </w:r>
      <w:r>
        <w:rPr>
          <w:rFonts w:asciiTheme="minorEastAsia" w:hAnsiTheme="minorEastAsia" w:hint="eastAsia"/>
        </w:rPr>
        <w:t>于2020年4月1日开始试运行。</w:t>
      </w:r>
      <w:r w:rsidRPr="00173ACC">
        <w:rPr>
          <w:rFonts w:asciiTheme="minorEastAsia" w:hAnsiTheme="minorEastAsia"/>
        </w:rPr>
        <w:t>陆续收到广大师生</w:t>
      </w:r>
      <w:r w:rsidR="00326989">
        <w:rPr>
          <w:rFonts w:asciiTheme="minorEastAsia" w:hAnsiTheme="minorEastAsia" w:hint="eastAsia"/>
        </w:rPr>
        <w:t>的宝贵意见及建议</w:t>
      </w:r>
      <w:r w:rsidRPr="00173ACC">
        <w:rPr>
          <w:rFonts w:asciiTheme="minorEastAsia" w:hAnsiTheme="minorEastAsia"/>
        </w:rPr>
        <w:t>,对我们</w:t>
      </w:r>
      <w:r w:rsidR="00326989">
        <w:rPr>
          <w:rFonts w:asciiTheme="minorEastAsia" w:hAnsiTheme="minorEastAsia" w:hint="eastAsia"/>
        </w:rPr>
        <w:t>进一步完善系统起到了重要的推动作用</w:t>
      </w:r>
      <w:r w:rsidRPr="00173ACC">
        <w:rPr>
          <w:rFonts w:asciiTheme="minorEastAsia" w:hAnsiTheme="minorEastAsia"/>
        </w:rPr>
        <w:t>,在此表示感谢</w:t>
      </w:r>
      <w:r w:rsidR="00326989">
        <w:rPr>
          <w:rFonts w:asciiTheme="minorEastAsia" w:hAnsiTheme="minorEastAsia" w:hint="eastAsia"/>
        </w:rPr>
        <w:t>!关于系统功能和相关要求</w:t>
      </w:r>
      <w:r w:rsidR="00066875">
        <w:rPr>
          <w:rFonts w:asciiTheme="minorEastAsia" w:hAnsiTheme="minorEastAsia" w:hint="eastAsia"/>
        </w:rPr>
        <w:t>通知</w:t>
      </w:r>
      <w:r w:rsidR="00326989">
        <w:rPr>
          <w:rFonts w:asciiTheme="minorEastAsia" w:hAnsiTheme="minorEastAsia" w:hint="eastAsia"/>
        </w:rPr>
        <w:t>如下。</w:t>
      </w:r>
    </w:p>
    <w:p w:rsidR="00066875" w:rsidRPr="00D710E2" w:rsidRDefault="00066875" w:rsidP="00066875">
      <w:pPr>
        <w:spacing w:line="360" w:lineRule="auto"/>
        <w:rPr>
          <w:rFonts w:ascii="黑体" w:eastAsia="黑体" w:hAnsi="黑体"/>
          <w:b/>
          <w:sz w:val="24"/>
          <w:szCs w:val="24"/>
        </w:rPr>
      </w:pPr>
      <w:r>
        <w:rPr>
          <w:rFonts w:ascii="黑体" w:eastAsia="黑体" w:hAnsi="黑体" w:hint="eastAsia"/>
          <w:b/>
          <w:sz w:val="24"/>
          <w:szCs w:val="24"/>
        </w:rPr>
        <w:t>一、知识产权信息登记</w:t>
      </w:r>
    </w:p>
    <w:p w:rsidR="00066875" w:rsidRPr="00326989" w:rsidRDefault="00066875" w:rsidP="00066875">
      <w:pPr>
        <w:spacing w:line="360" w:lineRule="auto"/>
        <w:ind w:firstLineChars="200" w:firstLine="422"/>
        <w:rPr>
          <w:rFonts w:asciiTheme="minorEastAsia" w:hAnsiTheme="minorEastAsia"/>
        </w:rPr>
      </w:pPr>
      <w:r w:rsidRPr="00326989">
        <w:rPr>
          <w:rFonts w:hint="eastAsia"/>
          <w:b/>
        </w:rPr>
        <w:t xml:space="preserve"> 1.</w:t>
      </w:r>
      <w:r w:rsidRPr="00326989">
        <w:rPr>
          <w:rFonts w:hint="eastAsia"/>
          <w:b/>
        </w:rPr>
        <w:t>停止线下审批：</w:t>
      </w:r>
      <w:r w:rsidRPr="00326989">
        <w:rPr>
          <w:rFonts w:asciiTheme="minorEastAsia" w:hAnsiTheme="minorEastAsia" w:hint="eastAsia"/>
        </w:rPr>
        <w:t>从2020年4月1日起，停止原线下专利申请审批、软件著作权登记申请审批，不再接收线下审批材料。</w:t>
      </w:r>
    </w:p>
    <w:p w:rsidR="00066875" w:rsidRPr="00173ACC" w:rsidRDefault="00066875" w:rsidP="00066875">
      <w:pPr>
        <w:spacing w:line="360" w:lineRule="auto"/>
        <w:ind w:firstLineChars="200" w:firstLine="422"/>
        <w:rPr>
          <w:rFonts w:asciiTheme="minorEastAsia" w:hAnsiTheme="minorEastAsia"/>
        </w:rPr>
      </w:pPr>
      <w:r w:rsidRPr="00326989">
        <w:rPr>
          <w:rFonts w:asciiTheme="minorEastAsia" w:hAnsiTheme="minorEastAsia" w:hint="eastAsia"/>
          <w:b/>
        </w:rPr>
        <w:t xml:space="preserve"> 2.</w:t>
      </w:r>
      <w:r w:rsidR="00770614">
        <w:rPr>
          <w:rFonts w:asciiTheme="minorEastAsia" w:hAnsiTheme="minorEastAsia" w:hint="eastAsia"/>
          <w:b/>
        </w:rPr>
        <w:t>及时登记</w:t>
      </w:r>
      <w:r w:rsidRPr="00326989">
        <w:rPr>
          <w:rFonts w:asciiTheme="minorEastAsia" w:hAnsiTheme="minorEastAsia" w:hint="eastAsia"/>
          <w:b/>
        </w:rPr>
        <w:t>专利申请信息：</w:t>
      </w:r>
      <w:r w:rsidRPr="00173ACC">
        <w:rPr>
          <w:rFonts w:asciiTheme="minorEastAsia" w:hAnsiTheme="minorEastAsia" w:hint="eastAsia"/>
        </w:rPr>
        <w:t>发明人收到</w:t>
      </w:r>
      <w:r w:rsidRPr="00173ACC">
        <w:rPr>
          <w:rFonts w:asciiTheme="minorEastAsia" w:hAnsiTheme="minorEastAsia"/>
        </w:rPr>
        <w:t xml:space="preserve">2020 </w:t>
      </w:r>
      <w:r w:rsidRPr="00173ACC">
        <w:rPr>
          <w:rFonts w:asciiTheme="minorEastAsia" w:hAnsiTheme="minorEastAsia" w:hint="eastAsia"/>
        </w:rPr>
        <w:t>年申请的专利申请受理通知书后，</w:t>
      </w:r>
      <w:r w:rsidR="00770614">
        <w:rPr>
          <w:rFonts w:asciiTheme="minorEastAsia" w:hAnsiTheme="minorEastAsia" w:hint="eastAsia"/>
        </w:rPr>
        <w:t>及时在“知识产权-专利申请信息入库”</w:t>
      </w:r>
      <w:r w:rsidR="00770614" w:rsidRPr="00770614">
        <w:rPr>
          <w:rFonts w:asciiTheme="minorEastAsia" w:hAnsiTheme="minorEastAsia" w:hint="eastAsia"/>
        </w:rPr>
        <w:t xml:space="preserve"> </w:t>
      </w:r>
      <w:r w:rsidR="00770614">
        <w:rPr>
          <w:rFonts w:asciiTheme="minorEastAsia" w:hAnsiTheme="minorEastAsia" w:hint="eastAsia"/>
        </w:rPr>
        <w:t>模块</w:t>
      </w:r>
      <w:r w:rsidRPr="00173ACC">
        <w:rPr>
          <w:rFonts w:asciiTheme="minorEastAsia" w:hAnsiTheme="minorEastAsia" w:hint="eastAsia"/>
        </w:rPr>
        <w:t>登记</w:t>
      </w:r>
      <w:r w:rsidR="00770614">
        <w:rPr>
          <w:rFonts w:asciiTheme="minorEastAsia" w:hAnsiTheme="minorEastAsia" w:hint="eastAsia"/>
        </w:rPr>
        <w:t>相关申请信息</w:t>
      </w:r>
      <w:r>
        <w:rPr>
          <w:rFonts w:asciiTheme="minorEastAsia" w:hAnsiTheme="minorEastAsia" w:hint="eastAsia"/>
        </w:rPr>
        <w:t>；</w:t>
      </w:r>
      <w:r w:rsidRPr="00173ACC">
        <w:rPr>
          <w:rFonts w:asciiTheme="minorEastAsia" w:hAnsiTheme="minorEastAsia"/>
        </w:rPr>
        <w:t xml:space="preserve">2020 </w:t>
      </w:r>
      <w:r w:rsidRPr="00173ACC">
        <w:rPr>
          <w:rFonts w:asciiTheme="minorEastAsia" w:hAnsiTheme="minorEastAsia" w:hint="eastAsia"/>
        </w:rPr>
        <w:t>年</w:t>
      </w:r>
      <w:r w:rsidRPr="00173ACC">
        <w:rPr>
          <w:rFonts w:asciiTheme="minorEastAsia" w:hAnsiTheme="minorEastAsia"/>
        </w:rPr>
        <w:t xml:space="preserve">1 </w:t>
      </w:r>
      <w:r w:rsidRPr="00173ACC">
        <w:rPr>
          <w:rFonts w:asciiTheme="minorEastAsia" w:hAnsiTheme="minorEastAsia" w:hint="eastAsia"/>
        </w:rPr>
        <w:t>月</w:t>
      </w:r>
      <w:r w:rsidRPr="00173ACC">
        <w:rPr>
          <w:rFonts w:asciiTheme="minorEastAsia" w:hAnsiTheme="minorEastAsia"/>
        </w:rPr>
        <w:t xml:space="preserve">1 </w:t>
      </w:r>
      <w:r w:rsidRPr="00173ACC">
        <w:rPr>
          <w:rFonts w:asciiTheme="minorEastAsia" w:hAnsiTheme="minorEastAsia" w:hint="eastAsia"/>
        </w:rPr>
        <w:t>日之前的申请信息请勿登记。</w:t>
      </w:r>
    </w:p>
    <w:p w:rsidR="00066875" w:rsidRDefault="00066875" w:rsidP="00770614">
      <w:pPr>
        <w:spacing w:line="360" w:lineRule="auto"/>
        <w:ind w:firstLineChars="250" w:firstLine="527"/>
        <w:rPr>
          <w:rFonts w:asciiTheme="minorEastAsia" w:hAnsiTheme="minorEastAsia"/>
        </w:rPr>
      </w:pPr>
      <w:r w:rsidRPr="00326989">
        <w:rPr>
          <w:rFonts w:asciiTheme="minorEastAsia" w:hAnsiTheme="minorEastAsia" w:hint="eastAsia"/>
          <w:b/>
        </w:rPr>
        <w:t>3.</w:t>
      </w:r>
      <w:r w:rsidR="00770614">
        <w:rPr>
          <w:rFonts w:asciiTheme="minorEastAsia" w:hAnsiTheme="minorEastAsia" w:hint="eastAsia"/>
          <w:b/>
        </w:rPr>
        <w:t>及时登记、完善</w:t>
      </w:r>
      <w:r w:rsidRPr="00326989">
        <w:rPr>
          <w:rFonts w:asciiTheme="minorEastAsia" w:hAnsiTheme="minorEastAsia" w:hint="eastAsia"/>
          <w:b/>
        </w:rPr>
        <w:t>专利授权信息：</w:t>
      </w:r>
      <w:r w:rsidRPr="00173ACC">
        <w:rPr>
          <w:rFonts w:asciiTheme="minorEastAsia" w:hAnsiTheme="minorEastAsia" w:hint="eastAsia"/>
        </w:rPr>
        <w:t>发明人收到</w:t>
      </w:r>
      <w:r w:rsidRPr="00173ACC">
        <w:rPr>
          <w:rFonts w:asciiTheme="minorEastAsia" w:hAnsiTheme="minorEastAsia"/>
        </w:rPr>
        <w:t xml:space="preserve">2020 </w:t>
      </w:r>
      <w:r w:rsidRPr="00173ACC">
        <w:rPr>
          <w:rFonts w:asciiTheme="minorEastAsia" w:hAnsiTheme="minorEastAsia" w:hint="eastAsia"/>
        </w:rPr>
        <w:t>年授权的专利证书后，</w:t>
      </w:r>
      <w:r w:rsidR="00770614">
        <w:rPr>
          <w:rFonts w:asciiTheme="minorEastAsia" w:hAnsiTheme="minorEastAsia" w:hint="eastAsia"/>
        </w:rPr>
        <w:t>及时在“知识产权-专利授权信息入库”</w:t>
      </w:r>
      <w:r w:rsidR="00770614" w:rsidRPr="00770614">
        <w:rPr>
          <w:rFonts w:asciiTheme="minorEastAsia" w:hAnsiTheme="minorEastAsia" w:hint="eastAsia"/>
        </w:rPr>
        <w:t xml:space="preserve"> </w:t>
      </w:r>
      <w:r w:rsidR="00770614">
        <w:rPr>
          <w:rFonts w:asciiTheme="minorEastAsia" w:hAnsiTheme="minorEastAsia" w:hint="eastAsia"/>
        </w:rPr>
        <w:t>模块登记相关</w:t>
      </w:r>
      <w:r>
        <w:rPr>
          <w:rFonts w:asciiTheme="minorEastAsia" w:hAnsiTheme="minorEastAsia" w:hint="eastAsia"/>
        </w:rPr>
        <w:t>授权</w:t>
      </w:r>
      <w:r w:rsidRPr="00173ACC">
        <w:rPr>
          <w:rFonts w:asciiTheme="minorEastAsia" w:hAnsiTheme="minorEastAsia" w:hint="eastAsia"/>
        </w:rPr>
        <w:t>信息。科研院已将</w:t>
      </w:r>
      <w:r w:rsidRPr="00173ACC">
        <w:rPr>
          <w:rFonts w:asciiTheme="minorEastAsia" w:hAnsiTheme="minorEastAsia"/>
        </w:rPr>
        <w:t xml:space="preserve">2019 </w:t>
      </w:r>
      <w:r w:rsidRPr="00173ACC">
        <w:rPr>
          <w:rFonts w:asciiTheme="minorEastAsia" w:hAnsiTheme="minorEastAsia" w:hint="eastAsia"/>
        </w:rPr>
        <w:t>年</w:t>
      </w:r>
      <w:r w:rsidRPr="00173ACC">
        <w:rPr>
          <w:rFonts w:asciiTheme="minorEastAsia" w:hAnsiTheme="minorEastAsia"/>
        </w:rPr>
        <w:t xml:space="preserve">12 </w:t>
      </w:r>
      <w:r w:rsidRPr="00173ACC">
        <w:rPr>
          <w:rFonts w:asciiTheme="minorEastAsia" w:hAnsiTheme="minorEastAsia" w:hint="eastAsia"/>
        </w:rPr>
        <w:t>月</w:t>
      </w:r>
      <w:r w:rsidRPr="00173ACC">
        <w:rPr>
          <w:rFonts w:asciiTheme="minorEastAsia" w:hAnsiTheme="minorEastAsia"/>
        </w:rPr>
        <w:t xml:space="preserve">31 </w:t>
      </w:r>
      <w:r w:rsidRPr="00173ACC">
        <w:rPr>
          <w:rFonts w:asciiTheme="minorEastAsia" w:hAnsiTheme="minorEastAsia" w:hint="eastAsia"/>
        </w:rPr>
        <w:t>日之前授权专利信息导入专利负责人名下</w:t>
      </w:r>
      <w:r>
        <w:rPr>
          <w:rFonts w:asciiTheme="minorEastAsia" w:hAnsiTheme="minorEastAsia" w:hint="eastAsia"/>
        </w:rPr>
        <w:t>，负责人可完善全体发明人的身份信息，发明人身份信息完善后其余参与人可在其科研管理系统中查询到此条专利信息。</w:t>
      </w:r>
    </w:p>
    <w:p w:rsidR="00066875" w:rsidRDefault="00066875" w:rsidP="00066875">
      <w:pPr>
        <w:spacing w:line="360" w:lineRule="auto"/>
        <w:ind w:firstLineChars="200" w:firstLine="422"/>
        <w:rPr>
          <w:rFonts w:asciiTheme="minorEastAsia" w:hAnsiTheme="minorEastAsia"/>
        </w:rPr>
      </w:pPr>
      <w:r w:rsidRPr="00E03A6A">
        <w:rPr>
          <w:rFonts w:asciiTheme="minorEastAsia" w:hAnsiTheme="minorEastAsia" w:hint="eastAsia"/>
          <w:b/>
        </w:rPr>
        <w:t>4.</w:t>
      </w:r>
      <w:r>
        <w:rPr>
          <w:rFonts w:asciiTheme="minorEastAsia" w:hAnsiTheme="minorEastAsia" w:hint="eastAsia"/>
          <w:b/>
        </w:rPr>
        <w:t>考核依据</w:t>
      </w:r>
      <w:r w:rsidRPr="00E03A6A">
        <w:rPr>
          <w:rFonts w:asciiTheme="minorEastAsia" w:hAnsiTheme="minorEastAsia" w:hint="eastAsia"/>
          <w:b/>
        </w:rPr>
        <w:t>：</w:t>
      </w:r>
      <w:r w:rsidRPr="00B46DB8">
        <w:rPr>
          <w:rFonts w:asciiTheme="minorEastAsia" w:hAnsiTheme="minorEastAsia" w:hint="eastAsia"/>
          <w:b/>
          <w:u w:val="single"/>
        </w:rPr>
        <w:t>请广大老师根据要求及时、准确的登记相关信息。2020年起</w:t>
      </w:r>
      <w:r w:rsidR="00AF1CFC">
        <w:rPr>
          <w:rFonts w:asciiTheme="minorEastAsia" w:hAnsiTheme="minorEastAsia" w:hint="eastAsia"/>
          <w:b/>
          <w:u w:val="single"/>
        </w:rPr>
        <w:t>学校各类统计</w:t>
      </w:r>
      <w:r w:rsidRPr="00B46DB8">
        <w:rPr>
          <w:rFonts w:asciiTheme="minorEastAsia" w:hAnsiTheme="minorEastAsia" w:hint="eastAsia"/>
          <w:b/>
          <w:u w:val="single"/>
        </w:rPr>
        <w:t>，均以科研管理系统-知识产权模块中数据为依据</w:t>
      </w:r>
      <w:r w:rsidRPr="00066875">
        <w:rPr>
          <w:rFonts w:asciiTheme="minorEastAsia" w:hAnsiTheme="minorEastAsia" w:hint="eastAsia"/>
        </w:rPr>
        <w:t>。</w:t>
      </w:r>
      <w:r w:rsidRPr="00E03A6A">
        <w:rPr>
          <w:rFonts w:asciiTheme="minorEastAsia" w:hAnsiTheme="minorEastAsia"/>
        </w:rPr>
        <w:t xml:space="preserve"> </w:t>
      </w:r>
    </w:p>
    <w:p w:rsidR="00B46DB8" w:rsidRPr="00E03A6A" w:rsidRDefault="00B46DB8" w:rsidP="00B46DB8">
      <w:pPr>
        <w:spacing w:line="360" w:lineRule="auto"/>
        <w:ind w:firstLineChars="200" w:firstLine="420"/>
        <w:rPr>
          <w:rFonts w:asciiTheme="minorEastAsia" w:hAnsiTheme="minorEastAsia"/>
        </w:rPr>
      </w:pPr>
    </w:p>
    <w:p w:rsidR="00326989" w:rsidRPr="00D710E2" w:rsidRDefault="00066875" w:rsidP="00326989">
      <w:pPr>
        <w:spacing w:line="360" w:lineRule="auto"/>
        <w:rPr>
          <w:rFonts w:ascii="黑体" w:eastAsia="黑体" w:hAnsi="黑体"/>
          <w:b/>
          <w:sz w:val="24"/>
          <w:szCs w:val="24"/>
        </w:rPr>
      </w:pPr>
      <w:r>
        <w:rPr>
          <w:rFonts w:ascii="黑体" w:eastAsia="黑体" w:hAnsi="黑体" w:hint="eastAsia"/>
          <w:b/>
          <w:sz w:val="24"/>
          <w:szCs w:val="24"/>
        </w:rPr>
        <w:t>二</w:t>
      </w:r>
      <w:r w:rsidR="00173ACC">
        <w:rPr>
          <w:rFonts w:ascii="黑体" w:eastAsia="黑体" w:hAnsi="黑体" w:hint="eastAsia"/>
          <w:b/>
          <w:sz w:val="24"/>
          <w:szCs w:val="24"/>
        </w:rPr>
        <w:t>、</w:t>
      </w:r>
      <w:r w:rsidR="00326989" w:rsidRPr="00D710E2">
        <w:rPr>
          <w:rFonts w:ascii="黑体" w:eastAsia="黑体" w:hAnsi="黑体" w:hint="eastAsia"/>
          <w:b/>
          <w:sz w:val="24"/>
          <w:szCs w:val="24"/>
        </w:rPr>
        <w:t>知识产权模块</w:t>
      </w:r>
      <w:r w:rsidR="00326989">
        <w:rPr>
          <w:rFonts w:ascii="黑体" w:eastAsia="黑体" w:hAnsi="黑体" w:hint="eastAsia"/>
          <w:b/>
          <w:sz w:val="24"/>
          <w:szCs w:val="24"/>
        </w:rPr>
        <w:t>说明</w:t>
      </w:r>
    </w:p>
    <w:p w:rsidR="00326989" w:rsidRPr="00CE10DA" w:rsidRDefault="00780358" w:rsidP="00780358">
      <w:pPr>
        <w:spacing w:line="360" w:lineRule="auto"/>
        <w:ind w:firstLineChars="200" w:firstLine="420"/>
        <w:rPr>
          <w:rFonts w:asciiTheme="minorEastAsia" w:hAnsiTheme="minorEastAsia"/>
        </w:rPr>
      </w:pPr>
      <w:r>
        <w:rPr>
          <w:rFonts w:asciiTheme="minorEastAsia" w:hAnsiTheme="minorEastAsia" w:hint="eastAsia"/>
        </w:rPr>
        <w:t>1.</w:t>
      </w:r>
      <w:r w:rsidR="00326989" w:rsidRPr="00326989">
        <w:rPr>
          <w:rFonts w:asciiTheme="minorEastAsia" w:hAnsiTheme="minorEastAsia" w:hint="eastAsia"/>
          <w:b/>
        </w:rPr>
        <w:t>登陆入口：</w:t>
      </w:r>
      <w:r w:rsidR="00326989">
        <w:rPr>
          <w:rFonts w:asciiTheme="minorEastAsia" w:hAnsiTheme="minorEastAsia" w:hint="eastAsia"/>
        </w:rPr>
        <w:t>南航主页</w:t>
      </w:r>
      <w:r w:rsidR="00326989">
        <w:rPr>
          <w:rFonts w:asciiTheme="minorEastAsia" w:hAnsiTheme="minorEastAsia"/>
        </w:rPr>
        <w:t>—</w:t>
      </w:r>
      <w:r w:rsidR="00326989">
        <w:rPr>
          <w:rFonts w:asciiTheme="minorEastAsia" w:hAnsiTheme="minorEastAsia" w:hint="eastAsia"/>
        </w:rPr>
        <w:t>智慧校园</w:t>
      </w:r>
      <w:r w:rsidR="00326989">
        <w:rPr>
          <w:rFonts w:asciiTheme="minorEastAsia" w:hAnsiTheme="minorEastAsia"/>
        </w:rPr>
        <w:t>—</w:t>
      </w:r>
      <w:r w:rsidR="00326989">
        <w:rPr>
          <w:rFonts w:asciiTheme="minorEastAsia" w:hAnsiTheme="minorEastAsia" w:hint="eastAsia"/>
        </w:rPr>
        <w:t>科研管理系统</w:t>
      </w:r>
      <w:r w:rsidR="00326989">
        <w:rPr>
          <w:rFonts w:asciiTheme="minorEastAsia" w:hAnsiTheme="minorEastAsia"/>
        </w:rPr>
        <w:t>—</w:t>
      </w:r>
      <w:r w:rsidR="00326989">
        <w:rPr>
          <w:rFonts w:asciiTheme="minorEastAsia" w:hAnsiTheme="minorEastAsia" w:hint="eastAsia"/>
        </w:rPr>
        <w:t>知识产权；</w:t>
      </w:r>
      <w:r w:rsidR="00326989" w:rsidRPr="00326989">
        <w:rPr>
          <w:rFonts w:asciiTheme="minorEastAsia" w:hAnsiTheme="minorEastAsia" w:hint="eastAsia"/>
          <w:b/>
        </w:rPr>
        <w:t>操作指南：</w:t>
      </w:r>
      <w:r w:rsidR="00326989" w:rsidRPr="00CE10DA">
        <w:rPr>
          <w:rFonts w:asciiTheme="minorEastAsia" w:hAnsiTheme="minorEastAsia" w:hint="eastAsia"/>
        </w:rPr>
        <w:t>科研管理系统-使用帮助-使用手册-</w:t>
      </w:r>
      <w:hyperlink r:id="rId6" w:history="1">
        <w:r w:rsidR="00326989" w:rsidRPr="00CE10DA">
          <w:rPr>
            <w:rFonts w:asciiTheme="minorEastAsia" w:hAnsiTheme="minorEastAsia" w:hint="eastAsia"/>
          </w:rPr>
          <w:t>知识产权模块使用说明</w:t>
        </w:r>
      </w:hyperlink>
      <w:r w:rsidR="00326989">
        <w:rPr>
          <w:rFonts w:asciiTheme="minorEastAsia" w:hAnsiTheme="minorEastAsia" w:hint="eastAsia"/>
        </w:rPr>
        <w:t>。</w:t>
      </w:r>
    </w:p>
    <w:p w:rsidR="00326989" w:rsidRPr="00D710E2" w:rsidRDefault="00780358" w:rsidP="00326989">
      <w:pPr>
        <w:spacing w:line="360" w:lineRule="auto"/>
        <w:ind w:firstLineChars="200" w:firstLine="422"/>
        <w:rPr>
          <w:rFonts w:asciiTheme="minorEastAsia" w:hAnsiTheme="minorEastAsia"/>
        </w:rPr>
      </w:pPr>
      <w:r>
        <w:rPr>
          <w:rFonts w:asciiTheme="minorEastAsia" w:hAnsiTheme="minorEastAsia" w:hint="eastAsia"/>
          <w:b/>
        </w:rPr>
        <w:t>2</w:t>
      </w:r>
      <w:r w:rsidR="00326989" w:rsidRPr="00326989">
        <w:rPr>
          <w:rFonts w:asciiTheme="minorEastAsia" w:hAnsiTheme="minorEastAsia" w:hint="eastAsia"/>
          <w:b/>
        </w:rPr>
        <w:t>.专利申请审批：</w:t>
      </w:r>
      <w:r w:rsidR="00326989" w:rsidRPr="007A445B">
        <w:rPr>
          <w:rFonts w:asciiTheme="minorEastAsia" w:hAnsiTheme="minorEastAsia" w:hint="eastAsia"/>
        </w:rPr>
        <w:t>用于专利申请前的审批；（</w:t>
      </w:r>
      <w:r w:rsidR="00326989" w:rsidRPr="00D710E2">
        <w:rPr>
          <w:rFonts w:asciiTheme="minorEastAsia" w:hAnsiTheme="minorEastAsia" w:hint="eastAsia"/>
        </w:rPr>
        <w:t>负责人填写-科研副院长审批-科研院审批</w:t>
      </w:r>
      <w:r w:rsidR="00326989" w:rsidRPr="007A445B">
        <w:rPr>
          <w:rFonts w:asciiTheme="minorEastAsia" w:hAnsiTheme="minorEastAsia" w:hint="eastAsia"/>
        </w:rPr>
        <w:t>）</w:t>
      </w:r>
      <w:r w:rsidR="00326989">
        <w:rPr>
          <w:rFonts w:asciiTheme="minorEastAsia" w:hAnsiTheme="minorEastAsia" w:hint="eastAsia"/>
        </w:rPr>
        <w:t>。</w:t>
      </w:r>
    </w:p>
    <w:p w:rsidR="00326989" w:rsidRPr="00D710E2" w:rsidRDefault="00780358" w:rsidP="00326989">
      <w:pPr>
        <w:spacing w:line="360" w:lineRule="auto"/>
        <w:ind w:firstLineChars="200" w:firstLine="422"/>
        <w:rPr>
          <w:rFonts w:asciiTheme="minorEastAsia" w:hAnsiTheme="minorEastAsia"/>
        </w:rPr>
      </w:pPr>
      <w:r>
        <w:rPr>
          <w:rFonts w:asciiTheme="minorEastAsia" w:hAnsiTheme="minorEastAsia" w:hint="eastAsia"/>
          <w:b/>
        </w:rPr>
        <w:t>3</w:t>
      </w:r>
      <w:r w:rsidR="00326989" w:rsidRPr="00326989">
        <w:rPr>
          <w:rFonts w:asciiTheme="minorEastAsia" w:hAnsiTheme="minorEastAsia" w:hint="eastAsia"/>
          <w:b/>
        </w:rPr>
        <w:t>.专利申请信息入库：</w:t>
      </w:r>
      <w:r w:rsidR="00326989" w:rsidRPr="007A445B">
        <w:rPr>
          <w:rFonts w:asciiTheme="minorEastAsia" w:hAnsiTheme="minorEastAsia" w:hint="eastAsia"/>
        </w:rPr>
        <w:t>用于获得专利申请号后正式专利申请信息的登记（</w:t>
      </w:r>
      <w:r w:rsidR="00326989" w:rsidRPr="00D710E2">
        <w:rPr>
          <w:rFonts w:asciiTheme="minorEastAsia" w:hAnsiTheme="minorEastAsia" w:hint="eastAsia"/>
        </w:rPr>
        <w:t>负责人填写 -科研院审批</w:t>
      </w:r>
      <w:r w:rsidR="00326989" w:rsidRPr="007A445B">
        <w:rPr>
          <w:rFonts w:asciiTheme="minorEastAsia" w:hAnsiTheme="minorEastAsia" w:hint="eastAsia"/>
        </w:rPr>
        <w:t>）</w:t>
      </w:r>
      <w:r w:rsidR="00326989">
        <w:rPr>
          <w:rFonts w:asciiTheme="minorEastAsia" w:hAnsiTheme="minorEastAsia" w:hint="eastAsia"/>
        </w:rPr>
        <w:t>。</w:t>
      </w:r>
    </w:p>
    <w:p w:rsidR="00326989" w:rsidRPr="007A445B" w:rsidRDefault="00780358" w:rsidP="00326989">
      <w:pPr>
        <w:spacing w:line="360" w:lineRule="auto"/>
        <w:ind w:firstLineChars="200" w:firstLine="422"/>
        <w:rPr>
          <w:rFonts w:asciiTheme="minorEastAsia" w:hAnsiTheme="minorEastAsia"/>
        </w:rPr>
      </w:pPr>
      <w:r>
        <w:rPr>
          <w:rFonts w:asciiTheme="minorEastAsia" w:hAnsiTheme="minorEastAsia" w:hint="eastAsia"/>
          <w:b/>
        </w:rPr>
        <w:t>4</w:t>
      </w:r>
      <w:r w:rsidR="00326989" w:rsidRPr="00326989">
        <w:rPr>
          <w:rFonts w:asciiTheme="minorEastAsia" w:hAnsiTheme="minorEastAsia" w:hint="eastAsia"/>
          <w:b/>
        </w:rPr>
        <w:t>.专利授权信息入库：</w:t>
      </w:r>
      <w:r w:rsidR="00326989" w:rsidRPr="007A445B">
        <w:rPr>
          <w:rFonts w:asciiTheme="minorEastAsia" w:hAnsiTheme="minorEastAsia" w:hint="eastAsia"/>
        </w:rPr>
        <w:t>用于专利授权并获得证书后信息登记及证书上传（</w:t>
      </w:r>
      <w:r w:rsidR="00326989" w:rsidRPr="00D710E2">
        <w:rPr>
          <w:rFonts w:asciiTheme="minorEastAsia" w:hAnsiTheme="minorEastAsia" w:hint="eastAsia"/>
        </w:rPr>
        <w:t>负责人填写-科研院审批</w:t>
      </w:r>
      <w:r w:rsidR="00326989" w:rsidRPr="007A445B">
        <w:rPr>
          <w:rFonts w:asciiTheme="minorEastAsia" w:hAnsiTheme="minorEastAsia" w:hint="eastAsia"/>
        </w:rPr>
        <w:t>）</w:t>
      </w:r>
      <w:r w:rsidR="00326989">
        <w:rPr>
          <w:rFonts w:asciiTheme="minorEastAsia" w:hAnsiTheme="minorEastAsia" w:hint="eastAsia"/>
        </w:rPr>
        <w:t>。</w:t>
      </w:r>
    </w:p>
    <w:p w:rsidR="00326989" w:rsidRDefault="00780358" w:rsidP="00326989">
      <w:pPr>
        <w:spacing w:line="360" w:lineRule="auto"/>
        <w:ind w:firstLineChars="200" w:firstLine="422"/>
        <w:rPr>
          <w:rFonts w:asciiTheme="minorEastAsia" w:hAnsiTheme="minorEastAsia"/>
        </w:rPr>
      </w:pPr>
      <w:r>
        <w:rPr>
          <w:rFonts w:asciiTheme="minorEastAsia" w:hAnsiTheme="minorEastAsia" w:hint="eastAsia"/>
          <w:b/>
        </w:rPr>
        <w:t>5</w:t>
      </w:r>
      <w:r w:rsidR="00326989" w:rsidRPr="00326989">
        <w:rPr>
          <w:rFonts w:asciiTheme="minorEastAsia" w:hAnsiTheme="minorEastAsia" w:hint="eastAsia"/>
          <w:b/>
        </w:rPr>
        <w:t>.代理机构评价：</w:t>
      </w:r>
      <w:r w:rsidR="00326989" w:rsidRPr="007A445B">
        <w:rPr>
          <w:rFonts w:asciiTheme="minorEastAsia" w:hAnsiTheme="minorEastAsia" w:hint="eastAsia"/>
        </w:rPr>
        <w:t>用于获得专利申请号后，对专利代理服务机构进行服务质量评价（</w:t>
      </w:r>
      <w:r w:rsidR="00326989" w:rsidRPr="00D710E2">
        <w:rPr>
          <w:rFonts w:asciiTheme="minorEastAsia" w:hAnsiTheme="minorEastAsia" w:hint="eastAsia"/>
        </w:rPr>
        <w:t>负责人填写</w:t>
      </w:r>
      <w:r w:rsidR="00326989" w:rsidRPr="007A445B">
        <w:rPr>
          <w:rFonts w:asciiTheme="minorEastAsia" w:hAnsiTheme="minorEastAsia" w:hint="eastAsia"/>
        </w:rPr>
        <w:t>）。</w:t>
      </w:r>
    </w:p>
    <w:p w:rsidR="00326989" w:rsidRPr="007A445B" w:rsidRDefault="00780358" w:rsidP="00326989">
      <w:pPr>
        <w:spacing w:line="360" w:lineRule="auto"/>
        <w:ind w:firstLineChars="200" w:firstLine="422"/>
        <w:rPr>
          <w:rFonts w:asciiTheme="minorEastAsia" w:hAnsiTheme="minorEastAsia"/>
        </w:rPr>
      </w:pPr>
      <w:r>
        <w:rPr>
          <w:rFonts w:asciiTheme="minorEastAsia" w:hAnsiTheme="minorEastAsia" w:hint="eastAsia"/>
          <w:b/>
        </w:rPr>
        <w:lastRenderedPageBreak/>
        <w:t>6</w:t>
      </w:r>
      <w:r w:rsidR="00326989" w:rsidRPr="00326989">
        <w:rPr>
          <w:rFonts w:asciiTheme="minorEastAsia" w:hAnsiTheme="minorEastAsia" w:hint="eastAsia"/>
          <w:b/>
        </w:rPr>
        <w:t>.软件著作权登记：</w:t>
      </w:r>
      <w:r w:rsidR="00326989">
        <w:rPr>
          <w:rFonts w:asciiTheme="minorEastAsia" w:hAnsiTheme="minorEastAsia" w:hint="eastAsia"/>
        </w:rPr>
        <w:t>申请</w:t>
      </w:r>
      <w:r w:rsidR="00326989" w:rsidRPr="007A445B">
        <w:rPr>
          <w:rFonts w:asciiTheme="minorEastAsia" w:hAnsiTheme="minorEastAsia" w:hint="eastAsia"/>
        </w:rPr>
        <w:t>用于软件著作权登记申请审批；（</w:t>
      </w:r>
      <w:r w:rsidR="00326989" w:rsidRPr="00D710E2">
        <w:rPr>
          <w:rFonts w:asciiTheme="minorEastAsia" w:hAnsiTheme="minorEastAsia" w:hint="eastAsia"/>
        </w:rPr>
        <w:t>负责人填写-科研副院长审批-科研院审批</w:t>
      </w:r>
      <w:r w:rsidR="00326989" w:rsidRPr="007A445B">
        <w:rPr>
          <w:rFonts w:asciiTheme="minorEastAsia" w:hAnsiTheme="minorEastAsia" w:hint="eastAsia"/>
        </w:rPr>
        <w:t>）</w:t>
      </w:r>
      <w:r w:rsidR="00326989">
        <w:rPr>
          <w:rFonts w:asciiTheme="minorEastAsia" w:hAnsiTheme="minorEastAsia" w:hint="eastAsia"/>
        </w:rPr>
        <w:t>。</w:t>
      </w:r>
    </w:p>
    <w:p w:rsidR="00326989" w:rsidRPr="007A445B" w:rsidRDefault="00780358" w:rsidP="00326989">
      <w:pPr>
        <w:spacing w:line="360" w:lineRule="auto"/>
        <w:ind w:firstLineChars="200" w:firstLine="422"/>
        <w:rPr>
          <w:rFonts w:asciiTheme="minorEastAsia" w:hAnsiTheme="minorEastAsia"/>
        </w:rPr>
      </w:pPr>
      <w:r>
        <w:rPr>
          <w:rFonts w:asciiTheme="minorEastAsia" w:hAnsiTheme="minorEastAsia" w:hint="eastAsia"/>
          <w:b/>
        </w:rPr>
        <w:t>7</w:t>
      </w:r>
      <w:r w:rsidR="00326989" w:rsidRPr="00326989">
        <w:rPr>
          <w:rFonts w:asciiTheme="minorEastAsia" w:hAnsiTheme="minorEastAsia" w:hint="eastAsia"/>
          <w:b/>
        </w:rPr>
        <w:t>.软件著作权颁证补登：</w:t>
      </w:r>
      <w:r w:rsidR="00326989" w:rsidRPr="007A445B">
        <w:rPr>
          <w:rFonts w:asciiTheme="minorEastAsia" w:hAnsiTheme="minorEastAsia" w:hint="eastAsia"/>
        </w:rPr>
        <w:t>用于获得软件著作权证书后的登记及证书上传（</w:t>
      </w:r>
      <w:r w:rsidR="00326989" w:rsidRPr="00D710E2">
        <w:rPr>
          <w:rFonts w:asciiTheme="minorEastAsia" w:hAnsiTheme="minorEastAsia" w:hint="eastAsia"/>
        </w:rPr>
        <w:t>负责人填写-科研院审批</w:t>
      </w:r>
      <w:r w:rsidR="00326989" w:rsidRPr="007A445B">
        <w:rPr>
          <w:rFonts w:asciiTheme="minorEastAsia" w:hAnsiTheme="minorEastAsia" w:hint="eastAsia"/>
        </w:rPr>
        <w:t>）</w:t>
      </w:r>
      <w:r w:rsidR="00326989">
        <w:rPr>
          <w:rFonts w:asciiTheme="minorEastAsia" w:hAnsiTheme="minorEastAsia" w:hint="eastAsia"/>
        </w:rPr>
        <w:t>。</w:t>
      </w:r>
    </w:p>
    <w:p w:rsidR="00326989" w:rsidRPr="0004218B" w:rsidRDefault="00780358" w:rsidP="00326989">
      <w:pPr>
        <w:spacing w:line="360" w:lineRule="auto"/>
        <w:ind w:firstLineChars="200" w:firstLine="422"/>
        <w:rPr>
          <w:rFonts w:asciiTheme="minorEastAsia" w:hAnsiTheme="minorEastAsia"/>
        </w:rPr>
      </w:pPr>
      <w:r>
        <w:rPr>
          <w:rFonts w:asciiTheme="minorEastAsia" w:hAnsiTheme="minorEastAsia" w:hint="eastAsia"/>
          <w:b/>
        </w:rPr>
        <w:t>8</w:t>
      </w:r>
      <w:r w:rsidR="00326989" w:rsidRPr="00326989">
        <w:rPr>
          <w:rFonts w:asciiTheme="minorEastAsia" w:hAnsiTheme="minorEastAsia" w:hint="eastAsia"/>
          <w:b/>
        </w:rPr>
        <w:t>.标准信息入库：</w:t>
      </w:r>
      <w:r w:rsidR="00326989" w:rsidRPr="0004218B">
        <w:rPr>
          <w:rFonts w:asciiTheme="minorEastAsia" w:hAnsiTheme="minorEastAsia" w:hint="eastAsia"/>
        </w:rPr>
        <w:t>用于登记</w:t>
      </w:r>
      <w:r w:rsidR="00326989">
        <w:rPr>
          <w:rFonts w:asciiTheme="minorEastAsia" w:hAnsiTheme="minorEastAsia" w:hint="eastAsia"/>
        </w:rPr>
        <w:t>参与制定</w:t>
      </w:r>
      <w:r w:rsidR="00326989" w:rsidRPr="0004218B">
        <w:rPr>
          <w:rFonts w:asciiTheme="minorEastAsia" w:hAnsiTheme="minorEastAsia" w:hint="eastAsia"/>
        </w:rPr>
        <w:t>国家标准、地方标准、企业标准等</w:t>
      </w:r>
      <w:r w:rsidR="00326989">
        <w:rPr>
          <w:rFonts w:asciiTheme="minorEastAsia" w:hAnsiTheme="minorEastAsia" w:hint="eastAsia"/>
        </w:rPr>
        <w:t>信息。</w:t>
      </w:r>
    </w:p>
    <w:p w:rsidR="00326989" w:rsidRDefault="00326989">
      <w:pPr>
        <w:spacing w:line="360" w:lineRule="auto"/>
        <w:ind w:firstLineChars="200" w:firstLine="420"/>
        <w:rPr>
          <w:rFonts w:asciiTheme="minorEastAsia" w:hAnsiTheme="minorEastAsia"/>
        </w:rPr>
      </w:pPr>
    </w:p>
    <w:p w:rsidR="009C522C" w:rsidRPr="009D0F8B" w:rsidRDefault="009C522C" w:rsidP="009C522C">
      <w:pPr>
        <w:spacing w:line="360" w:lineRule="auto"/>
        <w:rPr>
          <w:rFonts w:asciiTheme="minorEastAsia" w:hAnsiTheme="minorEastAsia"/>
          <w:sz w:val="24"/>
          <w:szCs w:val="24"/>
        </w:rPr>
      </w:pPr>
    </w:p>
    <w:p w:rsidR="009C522C" w:rsidRPr="009C522C" w:rsidRDefault="009C522C" w:rsidP="009C522C">
      <w:pPr>
        <w:spacing w:line="360" w:lineRule="auto"/>
        <w:ind w:firstLineChars="399" w:firstLine="841"/>
        <w:rPr>
          <w:rFonts w:asciiTheme="minorEastAsia" w:hAnsiTheme="minorEastAsia"/>
          <w:b/>
        </w:rPr>
      </w:pPr>
      <w:r w:rsidRPr="009C522C">
        <w:rPr>
          <w:rFonts w:asciiTheme="minorEastAsia" w:hAnsiTheme="minorEastAsia" w:hint="eastAsia"/>
          <w:b/>
        </w:rPr>
        <w:t>咨询电话：</w:t>
      </w:r>
      <w:r w:rsidRPr="009C522C">
        <w:rPr>
          <w:rFonts w:asciiTheme="minorEastAsia" w:hAnsiTheme="minorEastAsia" w:hint="eastAsia"/>
        </w:rPr>
        <w:t xml:space="preserve">赵玥   52118296 </w:t>
      </w:r>
    </w:p>
    <w:p w:rsidR="00456434" w:rsidRPr="009C522C" w:rsidRDefault="00456434">
      <w:pPr>
        <w:spacing w:line="360" w:lineRule="auto"/>
        <w:ind w:firstLineChars="200" w:firstLine="420"/>
        <w:rPr>
          <w:rFonts w:asciiTheme="minorEastAsia" w:hAnsiTheme="minorEastAsia"/>
        </w:rPr>
      </w:pPr>
    </w:p>
    <w:p w:rsidR="00456434" w:rsidRDefault="00456434">
      <w:pPr>
        <w:spacing w:line="360" w:lineRule="auto"/>
        <w:ind w:firstLineChars="200" w:firstLine="420"/>
        <w:rPr>
          <w:rFonts w:asciiTheme="minorEastAsia" w:hAnsiTheme="minorEastAsia"/>
        </w:rPr>
      </w:pPr>
      <w:r>
        <w:rPr>
          <w:rFonts w:asciiTheme="minorEastAsia" w:hAnsiTheme="minorEastAsia" w:hint="eastAsia"/>
        </w:rPr>
        <w:t xml:space="preserve">                                                                 南航科研院</w:t>
      </w:r>
    </w:p>
    <w:p w:rsidR="00456434" w:rsidRPr="00173ACC" w:rsidRDefault="00456434" w:rsidP="00456434">
      <w:pPr>
        <w:spacing w:line="360" w:lineRule="auto"/>
        <w:ind w:firstLineChars="3450" w:firstLine="7245"/>
        <w:rPr>
          <w:rFonts w:asciiTheme="minorEastAsia" w:hAnsiTheme="minorEastAsia"/>
        </w:rPr>
      </w:pPr>
      <w:r>
        <w:rPr>
          <w:rFonts w:asciiTheme="minorEastAsia" w:hAnsiTheme="minorEastAsia" w:hint="eastAsia"/>
        </w:rPr>
        <w:t>2020-</w:t>
      </w:r>
      <w:r w:rsidR="00B86EDB">
        <w:rPr>
          <w:rFonts w:asciiTheme="minorEastAsia" w:hAnsiTheme="minorEastAsia" w:hint="eastAsia"/>
        </w:rPr>
        <w:t>10-13</w:t>
      </w:r>
      <w:bookmarkStart w:id="0" w:name="_GoBack"/>
      <w:bookmarkEnd w:id="0"/>
    </w:p>
    <w:sectPr w:rsidR="00456434" w:rsidRPr="00173ACC" w:rsidSect="00BF3D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08F" w:rsidRDefault="0057108F" w:rsidP="00173ACC">
      <w:r>
        <w:separator/>
      </w:r>
    </w:p>
  </w:endnote>
  <w:endnote w:type="continuationSeparator" w:id="0">
    <w:p w:rsidR="0057108F" w:rsidRDefault="0057108F" w:rsidP="00173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08F" w:rsidRDefault="0057108F" w:rsidP="00173ACC">
      <w:r>
        <w:separator/>
      </w:r>
    </w:p>
  </w:footnote>
  <w:footnote w:type="continuationSeparator" w:id="0">
    <w:p w:rsidR="0057108F" w:rsidRDefault="0057108F" w:rsidP="00173A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ACC"/>
    <w:rsid w:val="00001219"/>
    <w:rsid w:val="0000155D"/>
    <w:rsid w:val="00006E80"/>
    <w:rsid w:val="00007A05"/>
    <w:rsid w:val="000109B2"/>
    <w:rsid w:val="00014135"/>
    <w:rsid w:val="00022F82"/>
    <w:rsid w:val="0002419B"/>
    <w:rsid w:val="00025BFF"/>
    <w:rsid w:val="000262AB"/>
    <w:rsid w:val="0003007A"/>
    <w:rsid w:val="00030797"/>
    <w:rsid w:val="00033188"/>
    <w:rsid w:val="00036CEC"/>
    <w:rsid w:val="00041605"/>
    <w:rsid w:val="00042774"/>
    <w:rsid w:val="00042F2C"/>
    <w:rsid w:val="000450E2"/>
    <w:rsid w:val="00046382"/>
    <w:rsid w:val="0004691F"/>
    <w:rsid w:val="00052AC9"/>
    <w:rsid w:val="00053FA5"/>
    <w:rsid w:val="00055B99"/>
    <w:rsid w:val="00056F85"/>
    <w:rsid w:val="00056FFE"/>
    <w:rsid w:val="00060D6D"/>
    <w:rsid w:val="000636ED"/>
    <w:rsid w:val="00064EDB"/>
    <w:rsid w:val="00066875"/>
    <w:rsid w:val="000679C0"/>
    <w:rsid w:val="00072582"/>
    <w:rsid w:val="00074AA0"/>
    <w:rsid w:val="00075C94"/>
    <w:rsid w:val="0008109F"/>
    <w:rsid w:val="00082400"/>
    <w:rsid w:val="000918A7"/>
    <w:rsid w:val="00091FA2"/>
    <w:rsid w:val="000927DF"/>
    <w:rsid w:val="00097300"/>
    <w:rsid w:val="000976E0"/>
    <w:rsid w:val="000A0ADB"/>
    <w:rsid w:val="000A1290"/>
    <w:rsid w:val="000A23DE"/>
    <w:rsid w:val="000A30DB"/>
    <w:rsid w:val="000A3E33"/>
    <w:rsid w:val="000A3FB2"/>
    <w:rsid w:val="000A44A3"/>
    <w:rsid w:val="000A609D"/>
    <w:rsid w:val="000B01DA"/>
    <w:rsid w:val="000B4B44"/>
    <w:rsid w:val="000B675D"/>
    <w:rsid w:val="000B6B93"/>
    <w:rsid w:val="000C00C0"/>
    <w:rsid w:val="000C34E6"/>
    <w:rsid w:val="000C5314"/>
    <w:rsid w:val="000C5913"/>
    <w:rsid w:val="000D2AE2"/>
    <w:rsid w:val="000D5C92"/>
    <w:rsid w:val="000D6153"/>
    <w:rsid w:val="000D66BA"/>
    <w:rsid w:val="000D7B08"/>
    <w:rsid w:val="000E32AE"/>
    <w:rsid w:val="000E351A"/>
    <w:rsid w:val="000E4035"/>
    <w:rsid w:val="000E7C64"/>
    <w:rsid w:val="000F26BA"/>
    <w:rsid w:val="000F338A"/>
    <w:rsid w:val="000F4925"/>
    <w:rsid w:val="0010106A"/>
    <w:rsid w:val="00101F7E"/>
    <w:rsid w:val="001023FA"/>
    <w:rsid w:val="00103469"/>
    <w:rsid w:val="001065FB"/>
    <w:rsid w:val="00110706"/>
    <w:rsid w:val="00111650"/>
    <w:rsid w:val="001133E8"/>
    <w:rsid w:val="00117243"/>
    <w:rsid w:val="001269D5"/>
    <w:rsid w:val="00130461"/>
    <w:rsid w:val="001311E4"/>
    <w:rsid w:val="00132114"/>
    <w:rsid w:val="001357CD"/>
    <w:rsid w:val="00141483"/>
    <w:rsid w:val="001452AB"/>
    <w:rsid w:val="001453CE"/>
    <w:rsid w:val="00145E3A"/>
    <w:rsid w:val="0014679A"/>
    <w:rsid w:val="00147378"/>
    <w:rsid w:val="00154415"/>
    <w:rsid w:val="00155270"/>
    <w:rsid w:val="00155628"/>
    <w:rsid w:val="00156806"/>
    <w:rsid w:val="00156D38"/>
    <w:rsid w:val="00157B6D"/>
    <w:rsid w:val="001613E8"/>
    <w:rsid w:val="00161646"/>
    <w:rsid w:val="00161715"/>
    <w:rsid w:val="001635D4"/>
    <w:rsid w:val="0016763D"/>
    <w:rsid w:val="00172308"/>
    <w:rsid w:val="00173A52"/>
    <w:rsid w:val="00173ACC"/>
    <w:rsid w:val="00174A4B"/>
    <w:rsid w:val="00177C83"/>
    <w:rsid w:val="00180310"/>
    <w:rsid w:val="0018262F"/>
    <w:rsid w:val="00184C5B"/>
    <w:rsid w:val="00185702"/>
    <w:rsid w:val="00185782"/>
    <w:rsid w:val="00185AE3"/>
    <w:rsid w:val="00186517"/>
    <w:rsid w:val="001866D7"/>
    <w:rsid w:val="00187078"/>
    <w:rsid w:val="00187C31"/>
    <w:rsid w:val="00192D2B"/>
    <w:rsid w:val="001A3991"/>
    <w:rsid w:val="001A4946"/>
    <w:rsid w:val="001A542E"/>
    <w:rsid w:val="001A5570"/>
    <w:rsid w:val="001A55B2"/>
    <w:rsid w:val="001A62F5"/>
    <w:rsid w:val="001A6C59"/>
    <w:rsid w:val="001B1E44"/>
    <w:rsid w:val="001B2DBF"/>
    <w:rsid w:val="001B4829"/>
    <w:rsid w:val="001B4D0A"/>
    <w:rsid w:val="001B6A9C"/>
    <w:rsid w:val="001C236F"/>
    <w:rsid w:val="001C242A"/>
    <w:rsid w:val="001C2BF3"/>
    <w:rsid w:val="001C6A1B"/>
    <w:rsid w:val="001D17BE"/>
    <w:rsid w:val="001D33C0"/>
    <w:rsid w:val="001D34D8"/>
    <w:rsid w:val="001D487D"/>
    <w:rsid w:val="001D735C"/>
    <w:rsid w:val="001D74BA"/>
    <w:rsid w:val="001E1043"/>
    <w:rsid w:val="001E3171"/>
    <w:rsid w:val="001E77D5"/>
    <w:rsid w:val="001E7EC8"/>
    <w:rsid w:val="001F003F"/>
    <w:rsid w:val="001F4A52"/>
    <w:rsid w:val="001F6ECA"/>
    <w:rsid w:val="001F71D0"/>
    <w:rsid w:val="0020119E"/>
    <w:rsid w:val="0020289C"/>
    <w:rsid w:val="00203A94"/>
    <w:rsid w:val="00203B1B"/>
    <w:rsid w:val="00205F99"/>
    <w:rsid w:val="00212A27"/>
    <w:rsid w:val="00213EDA"/>
    <w:rsid w:val="0021427A"/>
    <w:rsid w:val="00217C74"/>
    <w:rsid w:val="002213E0"/>
    <w:rsid w:val="00225162"/>
    <w:rsid w:val="002303C8"/>
    <w:rsid w:val="00230789"/>
    <w:rsid w:val="00230A66"/>
    <w:rsid w:val="00232A51"/>
    <w:rsid w:val="00233C7D"/>
    <w:rsid w:val="00233D10"/>
    <w:rsid w:val="0023433E"/>
    <w:rsid w:val="002357BF"/>
    <w:rsid w:val="00236F71"/>
    <w:rsid w:val="00241984"/>
    <w:rsid w:val="00242C69"/>
    <w:rsid w:val="00244996"/>
    <w:rsid w:val="00254189"/>
    <w:rsid w:val="00254437"/>
    <w:rsid w:val="00254BB0"/>
    <w:rsid w:val="00263CFD"/>
    <w:rsid w:val="00264F7A"/>
    <w:rsid w:val="0027003C"/>
    <w:rsid w:val="00272E12"/>
    <w:rsid w:val="0027751B"/>
    <w:rsid w:val="002776C9"/>
    <w:rsid w:val="002842A0"/>
    <w:rsid w:val="00284E19"/>
    <w:rsid w:val="0028673D"/>
    <w:rsid w:val="002924ED"/>
    <w:rsid w:val="00293DE7"/>
    <w:rsid w:val="002943DE"/>
    <w:rsid w:val="002953E4"/>
    <w:rsid w:val="002956FE"/>
    <w:rsid w:val="00296BB1"/>
    <w:rsid w:val="002A0CBE"/>
    <w:rsid w:val="002A3067"/>
    <w:rsid w:val="002A3ACF"/>
    <w:rsid w:val="002B1BC8"/>
    <w:rsid w:val="002C0DB1"/>
    <w:rsid w:val="002C32C0"/>
    <w:rsid w:val="002C3D18"/>
    <w:rsid w:val="002C4084"/>
    <w:rsid w:val="002C4834"/>
    <w:rsid w:val="002C64B9"/>
    <w:rsid w:val="002D0510"/>
    <w:rsid w:val="002D09AD"/>
    <w:rsid w:val="002D1D54"/>
    <w:rsid w:val="002D36D6"/>
    <w:rsid w:val="002D3C32"/>
    <w:rsid w:val="002D6AE8"/>
    <w:rsid w:val="002E022A"/>
    <w:rsid w:val="002E15B9"/>
    <w:rsid w:val="002E2CB0"/>
    <w:rsid w:val="002E4C8C"/>
    <w:rsid w:val="002E4FBE"/>
    <w:rsid w:val="002E6DFE"/>
    <w:rsid w:val="002E6EAA"/>
    <w:rsid w:val="002F0CD9"/>
    <w:rsid w:val="002F2DB5"/>
    <w:rsid w:val="002F3A00"/>
    <w:rsid w:val="002F5B23"/>
    <w:rsid w:val="002F5BD0"/>
    <w:rsid w:val="002F5CF1"/>
    <w:rsid w:val="002F6B66"/>
    <w:rsid w:val="002F6EAD"/>
    <w:rsid w:val="002F73DE"/>
    <w:rsid w:val="00301CDC"/>
    <w:rsid w:val="00304320"/>
    <w:rsid w:val="00304D87"/>
    <w:rsid w:val="0030625E"/>
    <w:rsid w:val="003067F4"/>
    <w:rsid w:val="0031003B"/>
    <w:rsid w:val="0031396D"/>
    <w:rsid w:val="00313AC9"/>
    <w:rsid w:val="00315852"/>
    <w:rsid w:val="00317D7E"/>
    <w:rsid w:val="00320ABC"/>
    <w:rsid w:val="00321762"/>
    <w:rsid w:val="00325062"/>
    <w:rsid w:val="00325680"/>
    <w:rsid w:val="00326989"/>
    <w:rsid w:val="00326AA8"/>
    <w:rsid w:val="00326CBE"/>
    <w:rsid w:val="00327473"/>
    <w:rsid w:val="00327C35"/>
    <w:rsid w:val="00330F15"/>
    <w:rsid w:val="0033145D"/>
    <w:rsid w:val="0033396C"/>
    <w:rsid w:val="003346DF"/>
    <w:rsid w:val="003368E5"/>
    <w:rsid w:val="00336DAE"/>
    <w:rsid w:val="00336F4A"/>
    <w:rsid w:val="00337103"/>
    <w:rsid w:val="00337DBF"/>
    <w:rsid w:val="00341712"/>
    <w:rsid w:val="003435D9"/>
    <w:rsid w:val="00344320"/>
    <w:rsid w:val="003446C6"/>
    <w:rsid w:val="00345E91"/>
    <w:rsid w:val="00347AD2"/>
    <w:rsid w:val="003508BA"/>
    <w:rsid w:val="00351ABC"/>
    <w:rsid w:val="003521B3"/>
    <w:rsid w:val="00356824"/>
    <w:rsid w:val="00362E90"/>
    <w:rsid w:val="00363B6B"/>
    <w:rsid w:val="0036430D"/>
    <w:rsid w:val="00364716"/>
    <w:rsid w:val="0036480A"/>
    <w:rsid w:val="00367329"/>
    <w:rsid w:val="00367411"/>
    <w:rsid w:val="00373869"/>
    <w:rsid w:val="00375835"/>
    <w:rsid w:val="00380520"/>
    <w:rsid w:val="00381F57"/>
    <w:rsid w:val="003840ED"/>
    <w:rsid w:val="00386512"/>
    <w:rsid w:val="00386590"/>
    <w:rsid w:val="00391967"/>
    <w:rsid w:val="0039301D"/>
    <w:rsid w:val="00393127"/>
    <w:rsid w:val="0039470C"/>
    <w:rsid w:val="00394DB2"/>
    <w:rsid w:val="0039557A"/>
    <w:rsid w:val="00396E5D"/>
    <w:rsid w:val="003A0E9D"/>
    <w:rsid w:val="003A2B09"/>
    <w:rsid w:val="003A4629"/>
    <w:rsid w:val="003A60C8"/>
    <w:rsid w:val="003A61D1"/>
    <w:rsid w:val="003A755B"/>
    <w:rsid w:val="003B057D"/>
    <w:rsid w:val="003B0637"/>
    <w:rsid w:val="003B1A25"/>
    <w:rsid w:val="003B29DA"/>
    <w:rsid w:val="003B5702"/>
    <w:rsid w:val="003C0468"/>
    <w:rsid w:val="003C3AB7"/>
    <w:rsid w:val="003C5E4E"/>
    <w:rsid w:val="003C77A1"/>
    <w:rsid w:val="003D3DF6"/>
    <w:rsid w:val="003D4098"/>
    <w:rsid w:val="003E0B83"/>
    <w:rsid w:val="003E0F04"/>
    <w:rsid w:val="003E2CDB"/>
    <w:rsid w:val="003E68BC"/>
    <w:rsid w:val="003F1998"/>
    <w:rsid w:val="003F5E7B"/>
    <w:rsid w:val="003F643F"/>
    <w:rsid w:val="003F7AD2"/>
    <w:rsid w:val="003F7AED"/>
    <w:rsid w:val="00406866"/>
    <w:rsid w:val="0041274D"/>
    <w:rsid w:val="00412841"/>
    <w:rsid w:val="00413ADF"/>
    <w:rsid w:val="00416F51"/>
    <w:rsid w:val="00417C24"/>
    <w:rsid w:val="004201C5"/>
    <w:rsid w:val="004218FA"/>
    <w:rsid w:val="00423CE7"/>
    <w:rsid w:val="00423FA2"/>
    <w:rsid w:val="00424295"/>
    <w:rsid w:val="00426EA9"/>
    <w:rsid w:val="00427A00"/>
    <w:rsid w:val="00431C68"/>
    <w:rsid w:val="004321DF"/>
    <w:rsid w:val="004355FC"/>
    <w:rsid w:val="00436120"/>
    <w:rsid w:val="00437068"/>
    <w:rsid w:val="00437F1F"/>
    <w:rsid w:val="00445489"/>
    <w:rsid w:val="00445734"/>
    <w:rsid w:val="00445D7D"/>
    <w:rsid w:val="00455941"/>
    <w:rsid w:val="00455A66"/>
    <w:rsid w:val="00455C4D"/>
    <w:rsid w:val="00456434"/>
    <w:rsid w:val="00456F40"/>
    <w:rsid w:val="0046192F"/>
    <w:rsid w:val="00463130"/>
    <w:rsid w:val="004658CE"/>
    <w:rsid w:val="00466F84"/>
    <w:rsid w:val="00470870"/>
    <w:rsid w:val="00471057"/>
    <w:rsid w:val="004738D3"/>
    <w:rsid w:val="00474281"/>
    <w:rsid w:val="004747A1"/>
    <w:rsid w:val="00476C0E"/>
    <w:rsid w:val="00480C61"/>
    <w:rsid w:val="00481B34"/>
    <w:rsid w:val="004850D3"/>
    <w:rsid w:val="004863D4"/>
    <w:rsid w:val="004872C6"/>
    <w:rsid w:val="00490146"/>
    <w:rsid w:val="00490329"/>
    <w:rsid w:val="004912C5"/>
    <w:rsid w:val="0049182F"/>
    <w:rsid w:val="00492373"/>
    <w:rsid w:val="00492738"/>
    <w:rsid w:val="00494959"/>
    <w:rsid w:val="00494999"/>
    <w:rsid w:val="00494A61"/>
    <w:rsid w:val="004951CC"/>
    <w:rsid w:val="00495997"/>
    <w:rsid w:val="00496590"/>
    <w:rsid w:val="004971E1"/>
    <w:rsid w:val="0049733F"/>
    <w:rsid w:val="00497C0D"/>
    <w:rsid w:val="00497DEC"/>
    <w:rsid w:val="004A3C88"/>
    <w:rsid w:val="004A6FED"/>
    <w:rsid w:val="004A7156"/>
    <w:rsid w:val="004B2DD2"/>
    <w:rsid w:val="004B6242"/>
    <w:rsid w:val="004C46C1"/>
    <w:rsid w:val="004C6A44"/>
    <w:rsid w:val="004D0AF5"/>
    <w:rsid w:val="004E2A29"/>
    <w:rsid w:val="004E33A7"/>
    <w:rsid w:val="004E4A0C"/>
    <w:rsid w:val="004E577A"/>
    <w:rsid w:val="004E57AF"/>
    <w:rsid w:val="004E6276"/>
    <w:rsid w:val="004E79FD"/>
    <w:rsid w:val="004F2CD2"/>
    <w:rsid w:val="004F36A5"/>
    <w:rsid w:val="004F77F4"/>
    <w:rsid w:val="004F7E64"/>
    <w:rsid w:val="00500964"/>
    <w:rsid w:val="00504EC6"/>
    <w:rsid w:val="00506662"/>
    <w:rsid w:val="00507765"/>
    <w:rsid w:val="00510B68"/>
    <w:rsid w:val="00513491"/>
    <w:rsid w:val="00513E11"/>
    <w:rsid w:val="00516B75"/>
    <w:rsid w:val="0052058A"/>
    <w:rsid w:val="00521799"/>
    <w:rsid w:val="005226F7"/>
    <w:rsid w:val="00523008"/>
    <w:rsid w:val="0052580F"/>
    <w:rsid w:val="00526AF7"/>
    <w:rsid w:val="00534418"/>
    <w:rsid w:val="00534EF5"/>
    <w:rsid w:val="00537285"/>
    <w:rsid w:val="0054003A"/>
    <w:rsid w:val="005411C4"/>
    <w:rsid w:val="00542D5C"/>
    <w:rsid w:val="00542D92"/>
    <w:rsid w:val="00542F39"/>
    <w:rsid w:val="005431D7"/>
    <w:rsid w:val="00544156"/>
    <w:rsid w:val="00545CF7"/>
    <w:rsid w:val="00547730"/>
    <w:rsid w:val="00551924"/>
    <w:rsid w:val="0055255B"/>
    <w:rsid w:val="00553C58"/>
    <w:rsid w:val="00555B30"/>
    <w:rsid w:val="00555D0E"/>
    <w:rsid w:val="00560ECA"/>
    <w:rsid w:val="00561054"/>
    <w:rsid w:val="00561409"/>
    <w:rsid w:val="00562B18"/>
    <w:rsid w:val="0057067F"/>
    <w:rsid w:val="0057108F"/>
    <w:rsid w:val="00576384"/>
    <w:rsid w:val="00576662"/>
    <w:rsid w:val="00577A3A"/>
    <w:rsid w:val="00581827"/>
    <w:rsid w:val="005834D9"/>
    <w:rsid w:val="0058365C"/>
    <w:rsid w:val="00585473"/>
    <w:rsid w:val="0059096C"/>
    <w:rsid w:val="005936CA"/>
    <w:rsid w:val="00593C1C"/>
    <w:rsid w:val="005940B3"/>
    <w:rsid w:val="00594594"/>
    <w:rsid w:val="00594CEB"/>
    <w:rsid w:val="005953B7"/>
    <w:rsid w:val="00595445"/>
    <w:rsid w:val="005A08C0"/>
    <w:rsid w:val="005A2925"/>
    <w:rsid w:val="005A402A"/>
    <w:rsid w:val="005A5EC2"/>
    <w:rsid w:val="005B0466"/>
    <w:rsid w:val="005B0D90"/>
    <w:rsid w:val="005B6097"/>
    <w:rsid w:val="005B6E03"/>
    <w:rsid w:val="005B6F74"/>
    <w:rsid w:val="005B7705"/>
    <w:rsid w:val="005C027C"/>
    <w:rsid w:val="005C2BFD"/>
    <w:rsid w:val="005C2C47"/>
    <w:rsid w:val="005C6051"/>
    <w:rsid w:val="005C7F60"/>
    <w:rsid w:val="005D3F41"/>
    <w:rsid w:val="005D4B09"/>
    <w:rsid w:val="005D7A0F"/>
    <w:rsid w:val="005E087C"/>
    <w:rsid w:val="005E37C6"/>
    <w:rsid w:val="005E5309"/>
    <w:rsid w:val="005E5EFD"/>
    <w:rsid w:val="005E5FB6"/>
    <w:rsid w:val="005E7201"/>
    <w:rsid w:val="005F2AF0"/>
    <w:rsid w:val="005F2F80"/>
    <w:rsid w:val="005F31C6"/>
    <w:rsid w:val="005F697B"/>
    <w:rsid w:val="00600DD4"/>
    <w:rsid w:val="00605BAE"/>
    <w:rsid w:val="00605C98"/>
    <w:rsid w:val="00606CC6"/>
    <w:rsid w:val="006075B1"/>
    <w:rsid w:val="0061077A"/>
    <w:rsid w:val="00612015"/>
    <w:rsid w:val="006203FE"/>
    <w:rsid w:val="006213D8"/>
    <w:rsid w:val="0062262D"/>
    <w:rsid w:val="00622694"/>
    <w:rsid w:val="006232B6"/>
    <w:rsid w:val="00625685"/>
    <w:rsid w:val="006300AF"/>
    <w:rsid w:val="00631996"/>
    <w:rsid w:val="00631F01"/>
    <w:rsid w:val="0063232D"/>
    <w:rsid w:val="00632803"/>
    <w:rsid w:val="00633FF9"/>
    <w:rsid w:val="006352A0"/>
    <w:rsid w:val="00640953"/>
    <w:rsid w:val="006410F4"/>
    <w:rsid w:val="006433AD"/>
    <w:rsid w:val="006437B6"/>
    <w:rsid w:val="00645A20"/>
    <w:rsid w:val="00651535"/>
    <w:rsid w:val="006528AF"/>
    <w:rsid w:val="00654489"/>
    <w:rsid w:val="0065485A"/>
    <w:rsid w:val="006558D5"/>
    <w:rsid w:val="00656A38"/>
    <w:rsid w:val="00656FBA"/>
    <w:rsid w:val="00657DF2"/>
    <w:rsid w:val="00661391"/>
    <w:rsid w:val="00661738"/>
    <w:rsid w:val="006660AA"/>
    <w:rsid w:val="0066624B"/>
    <w:rsid w:val="00670A7A"/>
    <w:rsid w:val="00672035"/>
    <w:rsid w:val="006732C2"/>
    <w:rsid w:val="00673E77"/>
    <w:rsid w:val="00675B77"/>
    <w:rsid w:val="00675FF5"/>
    <w:rsid w:val="006770F2"/>
    <w:rsid w:val="00690A60"/>
    <w:rsid w:val="006941D1"/>
    <w:rsid w:val="00695710"/>
    <w:rsid w:val="006972F5"/>
    <w:rsid w:val="0069763A"/>
    <w:rsid w:val="006A1F9E"/>
    <w:rsid w:val="006A6B83"/>
    <w:rsid w:val="006B19A6"/>
    <w:rsid w:val="006B37A6"/>
    <w:rsid w:val="006C08BA"/>
    <w:rsid w:val="006C1100"/>
    <w:rsid w:val="006C3676"/>
    <w:rsid w:val="006C4C06"/>
    <w:rsid w:val="006C531D"/>
    <w:rsid w:val="006D29D7"/>
    <w:rsid w:val="006D3A38"/>
    <w:rsid w:val="006D53D5"/>
    <w:rsid w:val="006D77A0"/>
    <w:rsid w:val="006E037A"/>
    <w:rsid w:val="006E098A"/>
    <w:rsid w:val="006E0C28"/>
    <w:rsid w:val="006E2DBB"/>
    <w:rsid w:val="006E5118"/>
    <w:rsid w:val="006E5376"/>
    <w:rsid w:val="006E6CD3"/>
    <w:rsid w:val="006E6CEB"/>
    <w:rsid w:val="006E6D91"/>
    <w:rsid w:val="006F13E5"/>
    <w:rsid w:val="006F15F9"/>
    <w:rsid w:val="006F1B62"/>
    <w:rsid w:val="006F3007"/>
    <w:rsid w:val="006F3F5E"/>
    <w:rsid w:val="006F4F93"/>
    <w:rsid w:val="006F57D3"/>
    <w:rsid w:val="006F5B33"/>
    <w:rsid w:val="0070514C"/>
    <w:rsid w:val="0070669A"/>
    <w:rsid w:val="00711A5D"/>
    <w:rsid w:val="00711FA3"/>
    <w:rsid w:val="00724635"/>
    <w:rsid w:val="00724F2C"/>
    <w:rsid w:val="00725297"/>
    <w:rsid w:val="0073641B"/>
    <w:rsid w:val="00736507"/>
    <w:rsid w:val="00737E09"/>
    <w:rsid w:val="0074001A"/>
    <w:rsid w:val="00743A50"/>
    <w:rsid w:val="00746F00"/>
    <w:rsid w:val="0075107C"/>
    <w:rsid w:val="00752A61"/>
    <w:rsid w:val="00756164"/>
    <w:rsid w:val="007574F7"/>
    <w:rsid w:val="00763C55"/>
    <w:rsid w:val="00763F55"/>
    <w:rsid w:val="007658A7"/>
    <w:rsid w:val="00766A09"/>
    <w:rsid w:val="00770614"/>
    <w:rsid w:val="00772B58"/>
    <w:rsid w:val="00773BAB"/>
    <w:rsid w:val="007749F3"/>
    <w:rsid w:val="007749FD"/>
    <w:rsid w:val="00774EBC"/>
    <w:rsid w:val="0077586B"/>
    <w:rsid w:val="00777E3B"/>
    <w:rsid w:val="00780358"/>
    <w:rsid w:val="00781E3D"/>
    <w:rsid w:val="00784956"/>
    <w:rsid w:val="0078530C"/>
    <w:rsid w:val="00785785"/>
    <w:rsid w:val="00790670"/>
    <w:rsid w:val="00790D2F"/>
    <w:rsid w:val="00793F8C"/>
    <w:rsid w:val="00795EC5"/>
    <w:rsid w:val="00796B3D"/>
    <w:rsid w:val="007A2C50"/>
    <w:rsid w:val="007A3339"/>
    <w:rsid w:val="007A34C4"/>
    <w:rsid w:val="007A606B"/>
    <w:rsid w:val="007A6BC0"/>
    <w:rsid w:val="007A7541"/>
    <w:rsid w:val="007A796E"/>
    <w:rsid w:val="007A7B72"/>
    <w:rsid w:val="007B5BDC"/>
    <w:rsid w:val="007B70D5"/>
    <w:rsid w:val="007C19F7"/>
    <w:rsid w:val="007C2BA9"/>
    <w:rsid w:val="007C48B3"/>
    <w:rsid w:val="007C4D0A"/>
    <w:rsid w:val="007C616E"/>
    <w:rsid w:val="007D000B"/>
    <w:rsid w:val="007D0FF9"/>
    <w:rsid w:val="007E0FED"/>
    <w:rsid w:val="007E2550"/>
    <w:rsid w:val="007F0954"/>
    <w:rsid w:val="007F1829"/>
    <w:rsid w:val="007F42C7"/>
    <w:rsid w:val="007F4AFE"/>
    <w:rsid w:val="007F50B9"/>
    <w:rsid w:val="00803B74"/>
    <w:rsid w:val="00805252"/>
    <w:rsid w:val="0080613D"/>
    <w:rsid w:val="00806146"/>
    <w:rsid w:val="008079C9"/>
    <w:rsid w:val="00810AEF"/>
    <w:rsid w:val="00811477"/>
    <w:rsid w:val="008137AD"/>
    <w:rsid w:val="00820E21"/>
    <w:rsid w:val="008219CB"/>
    <w:rsid w:val="008248C4"/>
    <w:rsid w:val="008257A0"/>
    <w:rsid w:val="0083004D"/>
    <w:rsid w:val="008311C5"/>
    <w:rsid w:val="00832D6A"/>
    <w:rsid w:val="00833279"/>
    <w:rsid w:val="0083427E"/>
    <w:rsid w:val="008370AA"/>
    <w:rsid w:val="00837167"/>
    <w:rsid w:val="008407A5"/>
    <w:rsid w:val="00840B05"/>
    <w:rsid w:val="0084222D"/>
    <w:rsid w:val="0084552E"/>
    <w:rsid w:val="00846A79"/>
    <w:rsid w:val="008516E9"/>
    <w:rsid w:val="0085402B"/>
    <w:rsid w:val="0085419B"/>
    <w:rsid w:val="008618C8"/>
    <w:rsid w:val="00867E6A"/>
    <w:rsid w:val="00871952"/>
    <w:rsid w:val="00871E09"/>
    <w:rsid w:val="008726EC"/>
    <w:rsid w:val="00876454"/>
    <w:rsid w:val="00882CE0"/>
    <w:rsid w:val="00886408"/>
    <w:rsid w:val="00886EF6"/>
    <w:rsid w:val="0088777B"/>
    <w:rsid w:val="008879AE"/>
    <w:rsid w:val="00890342"/>
    <w:rsid w:val="00890566"/>
    <w:rsid w:val="00892162"/>
    <w:rsid w:val="008932B2"/>
    <w:rsid w:val="00894A73"/>
    <w:rsid w:val="00895BF4"/>
    <w:rsid w:val="00895C27"/>
    <w:rsid w:val="0089651F"/>
    <w:rsid w:val="008A1A30"/>
    <w:rsid w:val="008A3B23"/>
    <w:rsid w:val="008A4959"/>
    <w:rsid w:val="008A6A41"/>
    <w:rsid w:val="008B0E58"/>
    <w:rsid w:val="008B1448"/>
    <w:rsid w:val="008B622D"/>
    <w:rsid w:val="008B6FAA"/>
    <w:rsid w:val="008B703B"/>
    <w:rsid w:val="008B716D"/>
    <w:rsid w:val="008B775D"/>
    <w:rsid w:val="008B7D15"/>
    <w:rsid w:val="008C0334"/>
    <w:rsid w:val="008C1E5C"/>
    <w:rsid w:val="008C2FF7"/>
    <w:rsid w:val="008C45D4"/>
    <w:rsid w:val="008C5FF8"/>
    <w:rsid w:val="008D0ED4"/>
    <w:rsid w:val="008D12ED"/>
    <w:rsid w:val="008D2E7A"/>
    <w:rsid w:val="008D4791"/>
    <w:rsid w:val="008D5C17"/>
    <w:rsid w:val="008D6052"/>
    <w:rsid w:val="008D6863"/>
    <w:rsid w:val="008E0BF7"/>
    <w:rsid w:val="008E387E"/>
    <w:rsid w:val="008E55AA"/>
    <w:rsid w:val="008E56E5"/>
    <w:rsid w:val="008F2A68"/>
    <w:rsid w:val="009000E5"/>
    <w:rsid w:val="0090102D"/>
    <w:rsid w:val="00904AD0"/>
    <w:rsid w:val="009055C4"/>
    <w:rsid w:val="00905FB9"/>
    <w:rsid w:val="00907856"/>
    <w:rsid w:val="009121B9"/>
    <w:rsid w:val="0091295A"/>
    <w:rsid w:val="00913C2F"/>
    <w:rsid w:val="00917EA7"/>
    <w:rsid w:val="0092003F"/>
    <w:rsid w:val="00923ADF"/>
    <w:rsid w:val="00923E10"/>
    <w:rsid w:val="00925649"/>
    <w:rsid w:val="009263F9"/>
    <w:rsid w:val="009300D5"/>
    <w:rsid w:val="0093141A"/>
    <w:rsid w:val="009325CD"/>
    <w:rsid w:val="0093270C"/>
    <w:rsid w:val="00932DD3"/>
    <w:rsid w:val="00933851"/>
    <w:rsid w:val="0093696B"/>
    <w:rsid w:val="00936C5B"/>
    <w:rsid w:val="00937EA3"/>
    <w:rsid w:val="00946583"/>
    <w:rsid w:val="00950553"/>
    <w:rsid w:val="0095067D"/>
    <w:rsid w:val="00951F3A"/>
    <w:rsid w:val="00954E68"/>
    <w:rsid w:val="00956ED9"/>
    <w:rsid w:val="0096097E"/>
    <w:rsid w:val="00960B1D"/>
    <w:rsid w:val="009629B9"/>
    <w:rsid w:val="009649D4"/>
    <w:rsid w:val="009717C9"/>
    <w:rsid w:val="00972387"/>
    <w:rsid w:val="0097379B"/>
    <w:rsid w:val="00973C65"/>
    <w:rsid w:val="009746DA"/>
    <w:rsid w:val="00974A1B"/>
    <w:rsid w:val="009764A7"/>
    <w:rsid w:val="0098180D"/>
    <w:rsid w:val="00984388"/>
    <w:rsid w:val="0098638D"/>
    <w:rsid w:val="0098743D"/>
    <w:rsid w:val="009878A7"/>
    <w:rsid w:val="009935FD"/>
    <w:rsid w:val="00993AC8"/>
    <w:rsid w:val="00997747"/>
    <w:rsid w:val="009A0360"/>
    <w:rsid w:val="009A11A7"/>
    <w:rsid w:val="009A6D69"/>
    <w:rsid w:val="009B44E4"/>
    <w:rsid w:val="009B4871"/>
    <w:rsid w:val="009B6F0C"/>
    <w:rsid w:val="009C0563"/>
    <w:rsid w:val="009C1C73"/>
    <w:rsid w:val="009C522C"/>
    <w:rsid w:val="009C6146"/>
    <w:rsid w:val="009D1AD6"/>
    <w:rsid w:val="009D2C4C"/>
    <w:rsid w:val="009D33E3"/>
    <w:rsid w:val="009D6981"/>
    <w:rsid w:val="009D73AD"/>
    <w:rsid w:val="009D7E0A"/>
    <w:rsid w:val="009E1652"/>
    <w:rsid w:val="009E1D4E"/>
    <w:rsid w:val="009E6659"/>
    <w:rsid w:val="009F1447"/>
    <w:rsid w:val="009F58AA"/>
    <w:rsid w:val="009F5A52"/>
    <w:rsid w:val="00A0084E"/>
    <w:rsid w:val="00A00ADB"/>
    <w:rsid w:val="00A03CE4"/>
    <w:rsid w:val="00A055FE"/>
    <w:rsid w:val="00A076F0"/>
    <w:rsid w:val="00A12624"/>
    <w:rsid w:val="00A12804"/>
    <w:rsid w:val="00A13E4F"/>
    <w:rsid w:val="00A23608"/>
    <w:rsid w:val="00A24549"/>
    <w:rsid w:val="00A25AC8"/>
    <w:rsid w:val="00A27FE5"/>
    <w:rsid w:val="00A34738"/>
    <w:rsid w:val="00A40949"/>
    <w:rsid w:val="00A414B4"/>
    <w:rsid w:val="00A468EA"/>
    <w:rsid w:val="00A501B7"/>
    <w:rsid w:val="00A53CD7"/>
    <w:rsid w:val="00A563D9"/>
    <w:rsid w:val="00A56E9A"/>
    <w:rsid w:val="00A61318"/>
    <w:rsid w:val="00A64D2C"/>
    <w:rsid w:val="00A70F60"/>
    <w:rsid w:val="00A71458"/>
    <w:rsid w:val="00A71F3C"/>
    <w:rsid w:val="00A72327"/>
    <w:rsid w:val="00A73950"/>
    <w:rsid w:val="00A73D34"/>
    <w:rsid w:val="00A73EC4"/>
    <w:rsid w:val="00A742C2"/>
    <w:rsid w:val="00A76FB5"/>
    <w:rsid w:val="00A77219"/>
    <w:rsid w:val="00A77F47"/>
    <w:rsid w:val="00A819D9"/>
    <w:rsid w:val="00A83FAD"/>
    <w:rsid w:val="00A87FD1"/>
    <w:rsid w:val="00A904AE"/>
    <w:rsid w:val="00A90D91"/>
    <w:rsid w:val="00A94427"/>
    <w:rsid w:val="00A95E0E"/>
    <w:rsid w:val="00A97212"/>
    <w:rsid w:val="00A9761F"/>
    <w:rsid w:val="00AA126E"/>
    <w:rsid w:val="00AA24BB"/>
    <w:rsid w:val="00AA3118"/>
    <w:rsid w:val="00AA3686"/>
    <w:rsid w:val="00AB2EDF"/>
    <w:rsid w:val="00AB3162"/>
    <w:rsid w:val="00AB3B7C"/>
    <w:rsid w:val="00AB4A91"/>
    <w:rsid w:val="00AB5D5F"/>
    <w:rsid w:val="00AB6084"/>
    <w:rsid w:val="00AB782B"/>
    <w:rsid w:val="00AC1511"/>
    <w:rsid w:val="00AC46E7"/>
    <w:rsid w:val="00AC50C2"/>
    <w:rsid w:val="00AC7B5A"/>
    <w:rsid w:val="00AD099C"/>
    <w:rsid w:val="00AD15F2"/>
    <w:rsid w:val="00AD1DFB"/>
    <w:rsid w:val="00AD2E33"/>
    <w:rsid w:val="00AD4056"/>
    <w:rsid w:val="00AD48FD"/>
    <w:rsid w:val="00AD58D1"/>
    <w:rsid w:val="00AD5A3F"/>
    <w:rsid w:val="00AD5A99"/>
    <w:rsid w:val="00AD70AC"/>
    <w:rsid w:val="00AD78FC"/>
    <w:rsid w:val="00AE10DB"/>
    <w:rsid w:val="00AE47AD"/>
    <w:rsid w:val="00AE5DC9"/>
    <w:rsid w:val="00AE6365"/>
    <w:rsid w:val="00AE68D7"/>
    <w:rsid w:val="00AF135F"/>
    <w:rsid w:val="00AF1CFC"/>
    <w:rsid w:val="00AF3E87"/>
    <w:rsid w:val="00AF51F0"/>
    <w:rsid w:val="00AF576A"/>
    <w:rsid w:val="00AF6EFC"/>
    <w:rsid w:val="00B01980"/>
    <w:rsid w:val="00B02A83"/>
    <w:rsid w:val="00B0386D"/>
    <w:rsid w:val="00B102BC"/>
    <w:rsid w:val="00B12CBF"/>
    <w:rsid w:val="00B13EB0"/>
    <w:rsid w:val="00B24A54"/>
    <w:rsid w:val="00B2640A"/>
    <w:rsid w:val="00B27770"/>
    <w:rsid w:val="00B27B5D"/>
    <w:rsid w:val="00B35D21"/>
    <w:rsid w:val="00B36760"/>
    <w:rsid w:val="00B37D29"/>
    <w:rsid w:val="00B41BF1"/>
    <w:rsid w:val="00B45DE9"/>
    <w:rsid w:val="00B46DB8"/>
    <w:rsid w:val="00B528D8"/>
    <w:rsid w:val="00B52913"/>
    <w:rsid w:val="00B537C0"/>
    <w:rsid w:val="00B60C8A"/>
    <w:rsid w:val="00B632F9"/>
    <w:rsid w:val="00B64E81"/>
    <w:rsid w:val="00B6505C"/>
    <w:rsid w:val="00B67D0D"/>
    <w:rsid w:val="00B70DDA"/>
    <w:rsid w:val="00B72830"/>
    <w:rsid w:val="00B7555C"/>
    <w:rsid w:val="00B769C8"/>
    <w:rsid w:val="00B779D3"/>
    <w:rsid w:val="00B82899"/>
    <w:rsid w:val="00B82AD9"/>
    <w:rsid w:val="00B84166"/>
    <w:rsid w:val="00B86EDB"/>
    <w:rsid w:val="00B9472B"/>
    <w:rsid w:val="00B97BA1"/>
    <w:rsid w:val="00BA051F"/>
    <w:rsid w:val="00BA14A7"/>
    <w:rsid w:val="00BB1FC8"/>
    <w:rsid w:val="00BB266F"/>
    <w:rsid w:val="00BB5BB5"/>
    <w:rsid w:val="00BB6B20"/>
    <w:rsid w:val="00BB6BAE"/>
    <w:rsid w:val="00BC0C9D"/>
    <w:rsid w:val="00BC50F7"/>
    <w:rsid w:val="00BC7D4E"/>
    <w:rsid w:val="00BD1886"/>
    <w:rsid w:val="00BD48E0"/>
    <w:rsid w:val="00BD5E65"/>
    <w:rsid w:val="00BD74B1"/>
    <w:rsid w:val="00BD763A"/>
    <w:rsid w:val="00BE1AFA"/>
    <w:rsid w:val="00BE2A32"/>
    <w:rsid w:val="00BE40A5"/>
    <w:rsid w:val="00BE62F3"/>
    <w:rsid w:val="00BE6A49"/>
    <w:rsid w:val="00BE6EA2"/>
    <w:rsid w:val="00BF01B2"/>
    <w:rsid w:val="00BF23B8"/>
    <w:rsid w:val="00BF2C69"/>
    <w:rsid w:val="00BF2D97"/>
    <w:rsid w:val="00BF377F"/>
    <w:rsid w:val="00BF3D28"/>
    <w:rsid w:val="00BF407A"/>
    <w:rsid w:val="00BF546C"/>
    <w:rsid w:val="00BF6826"/>
    <w:rsid w:val="00BF6BD0"/>
    <w:rsid w:val="00BF7F49"/>
    <w:rsid w:val="00C01632"/>
    <w:rsid w:val="00C03F12"/>
    <w:rsid w:val="00C0473A"/>
    <w:rsid w:val="00C105D5"/>
    <w:rsid w:val="00C11949"/>
    <w:rsid w:val="00C125F0"/>
    <w:rsid w:val="00C17B84"/>
    <w:rsid w:val="00C22ED6"/>
    <w:rsid w:val="00C3198D"/>
    <w:rsid w:val="00C37816"/>
    <w:rsid w:val="00C41C0C"/>
    <w:rsid w:val="00C43918"/>
    <w:rsid w:val="00C4656D"/>
    <w:rsid w:val="00C51F19"/>
    <w:rsid w:val="00C53523"/>
    <w:rsid w:val="00C5558B"/>
    <w:rsid w:val="00C602F5"/>
    <w:rsid w:val="00C614F2"/>
    <w:rsid w:val="00C62E86"/>
    <w:rsid w:val="00C65131"/>
    <w:rsid w:val="00C663AB"/>
    <w:rsid w:val="00C66C4F"/>
    <w:rsid w:val="00C712A0"/>
    <w:rsid w:val="00C7242F"/>
    <w:rsid w:val="00C815A7"/>
    <w:rsid w:val="00C82475"/>
    <w:rsid w:val="00C847AD"/>
    <w:rsid w:val="00C8771E"/>
    <w:rsid w:val="00C90B0B"/>
    <w:rsid w:val="00C92428"/>
    <w:rsid w:val="00C9354D"/>
    <w:rsid w:val="00C954E3"/>
    <w:rsid w:val="00C95871"/>
    <w:rsid w:val="00C960D8"/>
    <w:rsid w:val="00C96EFF"/>
    <w:rsid w:val="00CA338A"/>
    <w:rsid w:val="00CA41DB"/>
    <w:rsid w:val="00CA4DD7"/>
    <w:rsid w:val="00CA5485"/>
    <w:rsid w:val="00CA57E1"/>
    <w:rsid w:val="00CA5C0A"/>
    <w:rsid w:val="00CA6207"/>
    <w:rsid w:val="00CA62BF"/>
    <w:rsid w:val="00CB4510"/>
    <w:rsid w:val="00CB4BA7"/>
    <w:rsid w:val="00CB54C4"/>
    <w:rsid w:val="00CB5B2A"/>
    <w:rsid w:val="00CB5EEF"/>
    <w:rsid w:val="00CB7A40"/>
    <w:rsid w:val="00CC0DBC"/>
    <w:rsid w:val="00CC1763"/>
    <w:rsid w:val="00CC1F6D"/>
    <w:rsid w:val="00CC6BB1"/>
    <w:rsid w:val="00CC724C"/>
    <w:rsid w:val="00CD4066"/>
    <w:rsid w:val="00CD46FE"/>
    <w:rsid w:val="00CD7BD9"/>
    <w:rsid w:val="00CE56FE"/>
    <w:rsid w:val="00CE6C9A"/>
    <w:rsid w:val="00CE7C57"/>
    <w:rsid w:val="00CF0490"/>
    <w:rsid w:val="00CF2D62"/>
    <w:rsid w:val="00CF3B99"/>
    <w:rsid w:val="00CF7866"/>
    <w:rsid w:val="00D04348"/>
    <w:rsid w:val="00D06772"/>
    <w:rsid w:val="00D067C6"/>
    <w:rsid w:val="00D06921"/>
    <w:rsid w:val="00D11F11"/>
    <w:rsid w:val="00D13C81"/>
    <w:rsid w:val="00D15D56"/>
    <w:rsid w:val="00D1621D"/>
    <w:rsid w:val="00D2000C"/>
    <w:rsid w:val="00D2388F"/>
    <w:rsid w:val="00D3025B"/>
    <w:rsid w:val="00D33A28"/>
    <w:rsid w:val="00D40507"/>
    <w:rsid w:val="00D4464C"/>
    <w:rsid w:val="00D45027"/>
    <w:rsid w:val="00D45176"/>
    <w:rsid w:val="00D45DF2"/>
    <w:rsid w:val="00D4603A"/>
    <w:rsid w:val="00D50CD4"/>
    <w:rsid w:val="00D512A7"/>
    <w:rsid w:val="00D54175"/>
    <w:rsid w:val="00D54EF5"/>
    <w:rsid w:val="00D56F6B"/>
    <w:rsid w:val="00D5701F"/>
    <w:rsid w:val="00D57F79"/>
    <w:rsid w:val="00D63895"/>
    <w:rsid w:val="00D63FFE"/>
    <w:rsid w:val="00D647DC"/>
    <w:rsid w:val="00D679C2"/>
    <w:rsid w:val="00D71CF2"/>
    <w:rsid w:val="00D7311A"/>
    <w:rsid w:val="00D74DD3"/>
    <w:rsid w:val="00D75FF3"/>
    <w:rsid w:val="00D77793"/>
    <w:rsid w:val="00D82616"/>
    <w:rsid w:val="00D837B8"/>
    <w:rsid w:val="00D8436C"/>
    <w:rsid w:val="00D8680F"/>
    <w:rsid w:val="00D91416"/>
    <w:rsid w:val="00D95DB8"/>
    <w:rsid w:val="00D9789E"/>
    <w:rsid w:val="00D97AE3"/>
    <w:rsid w:val="00D97E87"/>
    <w:rsid w:val="00DA1826"/>
    <w:rsid w:val="00DA3341"/>
    <w:rsid w:val="00DA3FE3"/>
    <w:rsid w:val="00DA4121"/>
    <w:rsid w:val="00DA4D43"/>
    <w:rsid w:val="00DA4DF7"/>
    <w:rsid w:val="00DA5F69"/>
    <w:rsid w:val="00DA6BF3"/>
    <w:rsid w:val="00DB0BA3"/>
    <w:rsid w:val="00DB1010"/>
    <w:rsid w:val="00DB168E"/>
    <w:rsid w:val="00DB18B7"/>
    <w:rsid w:val="00DB1E6F"/>
    <w:rsid w:val="00DB36AA"/>
    <w:rsid w:val="00DB4191"/>
    <w:rsid w:val="00DB7D7B"/>
    <w:rsid w:val="00DC0A5D"/>
    <w:rsid w:val="00DC173C"/>
    <w:rsid w:val="00DC36E6"/>
    <w:rsid w:val="00DD0598"/>
    <w:rsid w:val="00DD0A74"/>
    <w:rsid w:val="00DD56AE"/>
    <w:rsid w:val="00DE0384"/>
    <w:rsid w:val="00DE087C"/>
    <w:rsid w:val="00DE3958"/>
    <w:rsid w:val="00DE3FA2"/>
    <w:rsid w:val="00DE406A"/>
    <w:rsid w:val="00DE4353"/>
    <w:rsid w:val="00DE4C89"/>
    <w:rsid w:val="00DE5F4E"/>
    <w:rsid w:val="00DF1BE8"/>
    <w:rsid w:val="00DF7994"/>
    <w:rsid w:val="00E015C1"/>
    <w:rsid w:val="00E02079"/>
    <w:rsid w:val="00E03A6A"/>
    <w:rsid w:val="00E04721"/>
    <w:rsid w:val="00E13313"/>
    <w:rsid w:val="00E14F21"/>
    <w:rsid w:val="00E17595"/>
    <w:rsid w:val="00E205D7"/>
    <w:rsid w:val="00E22B17"/>
    <w:rsid w:val="00E22C21"/>
    <w:rsid w:val="00E23383"/>
    <w:rsid w:val="00E23DAB"/>
    <w:rsid w:val="00E2442F"/>
    <w:rsid w:val="00E25D74"/>
    <w:rsid w:val="00E2658E"/>
    <w:rsid w:val="00E2762C"/>
    <w:rsid w:val="00E31AE5"/>
    <w:rsid w:val="00E34028"/>
    <w:rsid w:val="00E3413F"/>
    <w:rsid w:val="00E36027"/>
    <w:rsid w:val="00E36197"/>
    <w:rsid w:val="00E37E48"/>
    <w:rsid w:val="00E40C4F"/>
    <w:rsid w:val="00E444B6"/>
    <w:rsid w:val="00E46B3C"/>
    <w:rsid w:val="00E513AC"/>
    <w:rsid w:val="00E51A1F"/>
    <w:rsid w:val="00E537E3"/>
    <w:rsid w:val="00E547E1"/>
    <w:rsid w:val="00E562BA"/>
    <w:rsid w:val="00E60BCB"/>
    <w:rsid w:val="00E612D9"/>
    <w:rsid w:val="00E6248A"/>
    <w:rsid w:val="00E62B85"/>
    <w:rsid w:val="00E64408"/>
    <w:rsid w:val="00E654E1"/>
    <w:rsid w:val="00E71730"/>
    <w:rsid w:val="00E76769"/>
    <w:rsid w:val="00E76B4E"/>
    <w:rsid w:val="00E77E9C"/>
    <w:rsid w:val="00E8161E"/>
    <w:rsid w:val="00E81F8F"/>
    <w:rsid w:val="00E828C7"/>
    <w:rsid w:val="00E86524"/>
    <w:rsid w:val="00E868C0"/>
    <w:rsid w:val="00E86BFC"/>
    <w:rsid w:val="00E93232"/>
    <w:rsid w:val="00E93464"/>
    <w:rsid w:val="00E950A4"/>
    <w:rsid w:val="00E96711"/>
    <w:rsid w:val="00E972E2"/>
    <w:rsid w:val="00E97B00"/>
    <w:rsid w:val="00EA0956"/>
    <w:rsid w:val="00EA15D0"/>
    <w:rsid w:val="00EA3144"/>
    <w:rsid w:val="00EA35A0"/>
    <w:rsid w:val="00EA4960"/>
    <w:rsid w:val="00EA50A6"/>
    <w:rsid w:val="00EA5838"/>
    <w:rsid w:val="00EA5E42"/>
    <w:rsid w:val="00EB00C7"/>
    <w:rsid w:val="00EB0337"/>
    <w:rsid w:val="00EB0C9E"/>
    <w:rsid w:val="00EB2276"/>
    <w:rsid w:val="00EB2546"/>
    <w:rsid w:val="00EB55D0"/>
    <w:rsid w:val="00EB659A"/>
    <w:rsid w:val="00EB728F"/>
    <w:rsid w:val="00EC17A1"/>
    <w:rsid w:val="00EC401E"/>
    <w:rsid w:val="00EC4841"/>
    <w:rsid w:val="00EC5107"/>
    <w:rsid w:val="00EC6513"/>
    <w:rsid w:val="00EC6EBB"/>
    <w:rsid w:val="00EC710F"/>
    <w:rsid w:val="00EC7BBF"/>
    <w:rsid w:val="00EC7BEC"/>
    <w:rsid w:val="00ED0FD7"/>
    <w:rsid w:val="00ED7313"/>
    <w:rsid w:val="00EE5E49"/>
    <w:rsid w:val="00EF18DF"/>
    <w:rsid w:val="00EF1B88"/>
    <w:rsid w:val="00EF24DE"/>
    <w:rsid w:val="00EF2A3C"/>
    <w:rsid w:val="00EF3D50"/>
    <w:rsid w:val="00EF620B"/>
    <w:rsid w:val="00EF6F96"/>
    <w:rsid w:val="00F004A2"/>
    <w:rsid w:val="00F00CA5"/>
    <w:rsid w:val="00F01A79"/>
    <w:rsid w:val="00F029AA"/>
    <w:rsid w:val="00F0408E"/>
    <w:rsid w:val="00F04334"/>
    <w:rsid w:val="00F057CF"/>
    <w:rsid w:val="00F0616B"/>
    <w:rsid w:val="00F143B5"/>
    <w:rsid w:val="00F22BC9"/>
    <w:rsid w:val="00F31ABC"/>
    <w:rsid w:val="00F35F94"/>
    <w:rsid w:val="00F375C4"/>
    <w:rsid w:val="00F4067B"/>
    <w:rsid w:val="00F41115"/>
    <w:rsid w:val="00F4327B"/>
    <w:rsid w:val="00F436DA"/>
    <w:rsid w:val="00F44193"/>
    <w:rsid w:val="00F45129"/>
    <w:rsid w:val="00F51471"/>
    <w:rsid w:val="00F555FF"/>
    <w:rsid w:val="00F55F89"/>
    <w:rsid w:val="00F57B36"/>
    <w:rsid w:val="00F57F78"/>
    <w:rsid w:val="00F6018B"/>
    <w:rsid w:val="00F60549"/>
    <w:rsid w:val="00F61C28"/>
    <w:rsid w:val="00F64DAC"/>
    <w:rsid w:val="00F672ED"/>
    <w:rsid w:val="00F705EB"/>
    <w:rsid w:val="00F72E4C"/>
    <w:rsid w:val="00F76115"/>
    <w:rsid w:val="00F76E50"/>
    <w:rsid w:val="00F82DF8"/>
    <w:rsid w:val="00F85F92"/>
    <w:rsid w:val="00F86DAA"/>
    <w:rsid w:val="00F86DE7"/>
    <w:rsid w:val="00F8766C"/>
    <w:rsid w:val="00F90398"/>
    <w:rsid w:val="00F93643"/>
    <w:rsid w:val="00F96071"/>
    <w:rsid w:val="00FA0839"/>
    <w:rsid w:val="00FA1956"/>
    <w:rsid w:val="00FA1E6B"/>
    <w:rsid w:val="00FA3391"/>
    <w:rsid w:val="00FB06AC"/>
    <w:rsid w:val="00FB2030"/>
    <w:rsid w:val="00FB35DF"/>
    <w:rsid w:val="00FB3910"/>
    <w:rsid w:val="00FB446A"/>
    <w:rsid w:val="00FB4CBD"/>
    <w:rsid w:val="00FB62C2"/>
    <w:rsid w:val="00FC31E9"/>
    <w:rsid w:val="00FC7C7C"/>
    <w:rsid w:val="00FD79B3"/>
    <w:rsid w:val="00FE0700"/>
    <w:rsid w:val="00FE080C"/>
    <w:rsid w:val="00FE2196"/>
    <w:rsid w:val="00FE24D3"/>
    <w:rsid w:val="00FE36A4"/>
    <w:rsid w:val="00FE428A"/>
    <w:rsid w:val="00FE75D0"/>
    <w:rsid w:val="00FF2484"/>
    <w:rsid w:val="00FF535A"/>
    <w:rsid w:val="00FF6A17"/>
    <w:rsid w:val="00FF70C6"/>
    <w:rsid w:val="00FF7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EEBB1F2-CE1F-4384-88EB-A25234A3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73A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73ACC"/>
    <w:rPr>
      <w:sz w:val="18"/>
      <w:szCs w:val="18"/>
    </w:rPr>
  </w:style>
  <w:style w:type="paragraph" w:styleId="a4">
    <w:name w:val="footer"/>
    <w:basedOn w:val="a"/>
    <w:link w:val="Char0"/>
    <w:uiPriority w:val="99"/>
    <w:semiHidden/>
    <w:unhideWhenUsed/>
    <w:rsid w:val="00173A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73ACC"/>
    <w:rPr>
      <w:sz w:val="18"/>
      <w:szCs w:val="18"/>
    </w:rPr>
  </w:style>
  <w:style w:type="paragraph" w:styleId="a5">
    <w:name w:val="Balloon Text"/>
    <w:basedOn w:val="a"/>
    <w:link w:val="Char1"/>
    <w:uiPriority w:val="99"/>
    <w:semiHidden/>
    <w:unhideWhenUsed/>
    <w:rsid w:val="00173ACC"/>
    <w:rPr>
      <w:sz w:val="18"/>
      <w:szCs w:val="18"/>
    </w:rPr>
  </w:style>
  <w:style w:type="character" w:customStyle="1" w:styleId="Char1">
    <w:name w:val="批注框文本 Char"/>
    <w:basedOn w:val="a0"/>
    <w:link w:val="a5"/>
    <w:uiPriority w:val="99"/>
    <w:semiHidden/>
    <w:rsid w:val="00173ACC"/>
    <w:rPr>
      <w:sz w:val="18"/>
      <w:szCs w:val="18"/>
    </w:rPr>
  </w:style>
  <w:style w:type="character" w:styleId="a6">
    <w:name w:val="Emphasis"/>
    <w:basedOn w:val="a0"/>
    <w:uiPriority w:val="20"/>
    <w:qFormat/>
    <w:rsid w:val="00173ACC"/>
    <w:rPr>
      <w:i w:val="0"/>
      <w:iCs w:val="0"/>
      <w:color w:val="CC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yxt.nuaa.edu.cn/upload/ueditor/file/20200326/1585185046023080070.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164</Words>
  <Characters>940</Characters>
  <Application>Microsoft Office Word</Application>
  <DocSecurity>0</DocSecurity>
  <Lines>7</Lines>
  <Paragraphs>2</Paragraphs>
  <ScaleCrop>false</ScaleCrop>
  <Company>Lenovo</Company>
  <LinksUpToDate>false</LinksUpToDate>
  <CharactersWithSpaces>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胡瑜</dc:creator>
  <cp:keywords/>
  <dc:description/>
  <cp:lastModifiedBy>Admin</cp:lastModifiedBy>
  <cp:revision>3</cp:revision>
  <cp:lastPrinted>2020-05-25T01:28:00Z</cp:lastPrinted>
  <dcterms:created xsi:type="dcterms:W3CDTF">2020-05-26T07:37:00Z</dcterms:created>
  <dcterms:modified xsi:type="dcterms:W3CDTF">2020-10-14T06:17:00Z</dcterms:modified>
</cp:coreProperties>
</file>