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A8C" w:rsidRDefault="00AE0A8C" w:rsidP="00AE0A8C">
      <w:pPr>
        <w:ind w:firstLineChars="0" w:firstLine="0"/>
        <w:rPr>
          <w:rFonts w:ascii="长城小标宋体" w:eastAsia="长城小标宋体" w:hAnsi="长城小标宋体"/>
          <w:sz w:val="36"/>
          <w:szCs w:val="30"/>
        </w:rPr>
      </w:pPr>
      <w:r>
        <w:rPr>
          <w:rFonts w:ascii="长城小标宋体" w:eastAsia="长城小标宋体" w:hAnsi="长城小标宋体" w:hint="eastAsia"/>
          <w:sz w:val="36"/>
          <w:szCs w:val="30"/>
        </w:rPr>
        <w:t>“数字诊疗装备研发”试点专项指南编制专家名单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17"/>
        <w:gridCol w:w="1418"/>
        <w:gridCol w:w="5811"/>
        <w:gridCol w:w="2127"/>
      </w:tblGrid>
      <w:tr w:rsidR="00AE0A8C" w:rsidTr="00AE0A8C">
        <w:trPr>
          <w:trHeight w:val="944"/>
          <w:tblHeader/>
        </w:trPr>
        <w:tc>
          <w:tcPr>
            <w:tcW w:w="817" w:type="dxa"/>
            <w:vAlign w:val="center"/>
          </w:tcPr>
          <w:p w:rsidR="00AE0A8C" w:rsidRDefault="00AE0A8C" w:rsidP="00C67A2E">
            <w:pPr>
              <w:spacing w:beforeLines="25" w:line="300" w:lineRule="auto"/>
              <w:ind w:firstLineChars="0" w:firstLine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序号</w:t>
            </w:r>
          </w:p>
        </w:tc>
        <w:tc>
          <w:tcPr>
            <w:tcW w:w="1418" w:type="dxa"/>
            <w:vAlign w:val="center"/>
          </w:tcPr>
          <w:p w:rsidR="00AE0A8C" w:rsidRDefault="00AE0A8C" w:rsidP="00C67A2E">
            <w:pPr>
              <w:spacing w:beforeLines="25" w:line="300" w:lineRule="auto"/>
              <w:ind w:firstLineChars="0" w:firstLine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姓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sz w:val="30"/>
                <w:szCs w:val="30"/>
              </w:rPr>
              <w:t>名</w:t>
            </w:r>
          </w:p>
        </w:tc>
        <w:tc>
          <w:tcPr>
            <w:tcW w:w="5811" w:type="dxa"/>
            <w:vAlign w:val="center"/>
          </w:tcPr>
          <w:p w:rsidR="00AE0A8C" w:rsidRDefault="00AE0A8C" w:rsidP="00C67A2E">
            <w:pPr>
              <w:spacing w:beforeLines="25" w:line="300" w:lineRule="auto"/>
              <w:ind w:firstLineChars="0" w:firstLine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单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sz w:val="30"/>
                <w:szCs w:val="30"/>
              </w:rPr>
              <w:t>位</w:t>
            </w:r>
          </w:p>
        </w:tc>
        <w:tc>
          <w:tcPr>
            <w:tcW w:w="2127" w:type="dxa"/>
            <w:vAlign w:val="center"/>
          </w:tcPr>
          <w:p w:rsidR="00AE0A8C" w:rsidRDefault="00AE0A8C" w:rsidP="00C67A2E">
            <w:pPr>
              <w:spacing w:beforeLines="25" w:line="300" w:lineRule="auto"/>
              <w:ind w:firstLineChars="0" w:firstLine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职称</w:t>
            </w:r>
            <w:r>
              <w:rPr>
                <w:sz w:val="30"/>
                <w:szCs w:val="30"/>
              </w:rPr>
              <w:t>/</w:t>
            </w:r>
            <w:r>
              <w:rPr>
                <w:sz w:val="30"/>
                <w:szCs w:val="30"/>
              </w:rPr>
              <w:t>职务</w:t>
            </w:r>
          </w:p>
        </w:tc>
      </w:tr>
      <w:tr w:rsidR="00AE0A8C" w:rsidTr="00AE0A8C">
        <w:tc>
          <w:tcPr>
            <w:tcW w:w="817" w:type="dxa"/>
            <w:shd w:val="clear" w:color="auto" w:fill="auto"/>
            <w:vAlign w:val="center"/>
          </w:tcPr>
          <w:p w:rsidR="00AE0A8C" w:rsidRDefault="00AE0A8C" w:rsidP="00C67A2E">
            <w:pPr>
              <w:spacing w:beforeLines="25" w:line="300" w:lineRule="auto"/>
              <w:ind w:firstLineChars="0" w:firstLine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俞梦孙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空军航空医学研究所</w:t>
            </w:r>
          </w:p>
        </w:tc>
        <w:tc>
          <w:tcPr>
            <w:tcW w:w="2127" w:type="dxa"/>
            <w:shd w:val="solid" w:color="FFFFFF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 w:hint="eastAsia"/>
                <w:sz w:val="30"/>
                <w:szCs w:val="30"/>
              </w:rPr>
              <w:t>教授</w:t>
            </w:r>
          </w:p>
        </w:tc>
      </w:tr>
      <w:tr w:rsidR="00AE0A8C" w:rsidTr="00AE0A8C">
        <w:tc>
          <w:tcPr>
            <w:tcW w:w="817" w:type="dxa"/>
            <w:shd w:val="clear" w:color="auto" w:fill="auto"/>
            <w:vAlign w:val="center"/>
          </w:tcPr>
          <w:p w:rsidR="00AE0A8C" w:rsidRDefault="00AE0A8C" w:rsidP="00C67A2E">
            <w:pPr>
              <w:spacing w:beforeLines="25" w:line="300" w:lineRule="auto"/>
              <w:ind w:firstLineChars="0" w:firstLine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李秀清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中国物理学会粒子加速器学会</w:t>
            </w:r>
          </w:p>
        </w:tc>
        <w:tc>
          <w:tcPr>
            <w:tcW w:w="2127" w:type="dxa"/>
            <w:shd w:val="solid" w:color="FFFFFF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副主任委员</w:t>
            </w:r>
          </w:p>
        </w:tc>
      </w:tr>
      <w:tr w:rsidR="00AE0A8C" w:rsidTr="00AE0A8C">
        <w:tc>
          <w:tcPr>
            <w:tcW w:w="817" w:type="dxa"/>
            <w:shd w:val="clear" w:color="auto" w:fill="auto"/>
            <w:vAlign w:val="center"/>
          </w:tcPr>
          <w:p w:rsidR="00AE0A8C" w:rsidRDefault="00AE0A8C" w:rsidP="00C67A2E">
            <w:pPr>
              <w:spacing w:beforeLines="25" w:line="300" w:lineRule="auto"/>
              <w:ind w:firstLineChars="0" w:firstLine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王卫东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解放军总医院医学工程</w:t>
            </w:r>
            <w:r>
              <w:rPr>
                <w:rFonts w:ascii="Times New Roman" w:hAnsi="Times New Roman" w:cs="Times New Roman" w:hint="eastAsia"/>
                <w:bCs/>
                <w:color w:val="000000"/>
                <w:spacing w:val="-8"/>
                <w:sz w:val="30"/>
              </w:rPr>
              <w:t>保障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中心</w:t>
            </w:r>
          </w:p>
        </w:tc>
        <w:tc>
          <w:tcPr>
            <w:tcW w:w="2127" w:type="dxa"/>
            <w:shd w:val="solid" w:color="FFFFFF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研究员</w:t>
            </w:r>
          </w:p>
        </w:tc>
      </w:tr>
      <w:tr w:rsidR="00AE0A8C" w:rsidTr="00AE0A8C">
        <w:tc>
          <w:tcPr>
            <w:tcW w:w="817" w:type="dxa"/>
            <w:shd w:val="clear" w:color="auto" w:fill="auto"/>
            <w:vAlign w:val="center"/>
          </w:tcPr>
          <w:p w:rsidR="00AE0A8C" w:rsidRDefault="00AE0A8C" w:rsidP="00C67A2E">
            <w:pPr>
              <w:spacing w:beforeLines="25" w:line="300" w:lineRule="auto"/>
              <w:ind w:firstLineChars="0" w:firstLine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樊瑜波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 w:hint="eastAsia"/>
                <w:sz w:val="30"/>
                <w:szCs w:val="30"/>
              </w:rPr>
              <w:t>北京航空航天大学</w:t>
            </w:r>
          </w:p>
        </w:tc>
        <w:tc>
          <w:tcPr>
            <w:tcW w:w="2127" w:type="dxa"/>
            <w:shd w:val="solid" w:color="FFFFFF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 w:hint="eastAsia"/>
                <w:sz w:val="30"/>
                <w:szCs w:val="30"/>
              </w:rPr>
              <w:t>教授</w:t>
            </w:r>
          </w:p>
        </w:tc>
      </w:tr>
      <w:tr w:rsidR="00AE0A8C" w:rsidTr="00AE0A8C">
        <w:tc>
          <w:tcPr>
            <w:tcW w:w="817" w:type="dxa"/>
            <w:shd w:val="clear" w:color="auto" w:fill="auto"/>
            <w:vAlign w:val="center"/>
          </w:tcPr>
          <w:p w:rsidR="00AE0A8C" w:rsidRDefault="00AE0A8C" w:rsidP="00C67A2E">
            <w:pPr>
              <w:spacing w:beforeLines="25" w:line="300" w:lineRule="auto"/>
              <w:ind w:firstLineChars="0" w:firstLine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唐玉国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pacing w:val="-8"/>
                <w:sz w:val="30"/>
              </w:rPr>
              <w:t>中国科学院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苏州生物医学工程技术</w:t>
            </w:r>
            <w:r>
              <w:rPr>
                <w:rFonts w:ascii="Times New Roman" w:hAnsi="Times New Roman" w:cs="Times New Roman" w:hint="eastAsia"/>
                <w:bCs/>
                <w:color w:val="000000"/>
                <w:spacing w:val="-8"/>
                <w:sz w:val="30"/>
              </w:rPr>
              <w:t>研究所</w:t>
            </w:r>
          </w:p>
        </w:tc>
        <w:tc>
          <w:tcPr>
            <w:tcW w:w="2127" w:type="dxa"/>
            <w:shd w:val="solid" w:color="FFFFFF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 w:hint="eastAsia"/>
                <w:sz w:val="30"/>
                <w:szCs w:val="30"/>
              </w:rPr>
              <w:t>研究员</w:t>
            </w:r>
          </w:p>
        </w:tc>
      </w:tr>
      <w:tr w:rsidR="00AE0A8C" w:rsidTr="00AE0A8C">
        <w:tc>
          <w:tcPr>
            <w:tcW w:w="817" w:type="dxa"/>
            <w:shd w:val="clear" w:color="auto" w:fill="auto"/>
            <w:vAlign w:val="center"/>
          </w:tcPr>
          <w:p w:rsidR="00AE0A8C" w:rsidRDefault="00AE0A8C" w:rsidP="00C67A2E">
            <w:pPr>
              <w:spacing w:beforeLines="25" w:line="300" w:lineRule="auto"/>
              <w:ind w:firstLineChars="0" w:firstLine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杨昭鹏</w:t>
            </w:r>
            <w:proofErr w:type="gramEnd"/>
          </w:p>
        </w:tc>
        <w:tc>
          <w:tcPr>
            <w:tcW w:w="5811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中国食品药品检定研究院</w:t>
            </w:r>
            <w:r>
              <w:rPr>
                <w:rFonts w:ascii="Times New Roman" w:hAnsi="Times New Roman" w:cs="Times New Roman" w:hint="eastAsia"/>
                <w:bCs/>
                <w:color w:val="000000"/>
                <w:spacing w:val="-8"/>
                <w:sz w:val="30"/>
              </w:rPr>
              <w:t>医疗器械检定所</w:t>
            </w:r>
          </w:p>
        </w:tc>
        <w:tc>
          <w:tcPr>
            <w:tcW w:w="2127" w:type="dxa"/>
            <w:shd w:val="solid" w:color="FFFFFF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所长</w:t>
            </w:r>
          </w:p>
        </w:tc>
      </w:tr>
      <w:tr w:rsidR="00AE0A8C" w:rsidTr="00AE0A8C">
        <w:tc>
          <w:tcPr>
            <w:tcW w:w="817" w:type="dxa"/>
            <w:shd w:val="clear" w:color="auto" w:fill="auto"/>
            <w:vAlign w:val="center"/>
          </w:tcPr>
          <w:p w:rsidR="00AE0A8C" w:rsidRDefault="00AE0A8C" w:rsidP="00C67A2E">
            <w:pPr>
              <w:spacing w:beforeLines="25" w:line="300" w:lineRule="auto"/>
              <w:ind w:firstLineChars="0" w:firstLine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董</w:t>
            </w:r>
            <w:r>
              <w:rPr>
                <w:rFonts w:ascii="Times New Roman" w:hAnsi="Times New Roman" w:cs="Times New Roman" w:hint="eastAsia"/>
                <w:bCs/>
                <w:color w:val="000000"/>
                <w:spacing w:val="-8"/>
                <w:sz w:val="30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放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pacing w:val="-8"/>
                <w:sz w:val="30"/>
              </w:rPr>
              <w:t>国家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食品药品</w:t>
            </w:r>
            <w:r>
              <w:rPr>
                <w:rFonts w:ascii="Times New Roman" w:hAnsi="Times New Roman" w:cs="Times New Roman" w:hint="eastAsia"/>
                <w:bCs/>
                <w:color w:val="000000"/>
                <w:spacing w:val="-8"/>
                <w:sz w:val="30"/>
              </w:rPr>
              <w:t>监督管理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总局药品评价中心</w:t>
            </w:r>
          </w:p>
        </w:tc>
        <w:tc>
          <w:tcPr>
            <w:tcW w:w="2127" w:type="dxa"/>
            <w:shd w:val="solid" w:color="FFFFFF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处长</w:t>
            </w:r>
          </w:p>
        </w:tc>
      </w:tr>
      <w:tr w:rsidR="00AE0A8C" w:rsidTr="00AE0A8C">
        <w:tc>
          <w:tcPr>
            <w:tcW w:w="817" w:type="dxa"/>
            <w:shd w:val="clear" w:color="auto" w:fill="auto"/>
            <w:vAlign w:val="center"/>
          </w:tcPr>
          <w:p w:rsidR="00AE0A8C" w:rsidRDefault="00AE0A8C" w:rsidP="00C67A2E">
            <w:pPr>
              <w:spacing w:beforeLines="25" w:line="300" w:lineRule="auto"/>
              <w:ind w:firstLineChars="0" w:firstLine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刘晓燕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pacing w:val="-8"/>
                <w:sz w:val="30"/>
              </w:rPr>
              <w:t>国家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食品药品</w:t>
            </w:r>
            <w:r>
              <w:rPr>
                <w:rFonts w:ascii="Times New Roman" w:hAnsi="Times New Roman" w:cs="Times New Roman" w:hint="eastAsia"/>
                <w:bCs/>
                <w:color w:val="000000"/>
                <w:spacing w:val="-8"/>
                <w:sz w:val="30"/>
              </w:rPr>
              <w:t>监督管理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总局医疗器械技术审评中心</w:t>
            </w:r>
          </w:p>
        </w:tc>
        <w:tc>
          <w:tcPr>
            <w:tcW w:w="2127" w:type="dxa"/>
            <w:shd w:val="solid" w:color="FFFFFF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处长</w:t>
            </w:r>
          </w:p>
        </w:tc>
      </w:tr>
      <w:tr w:rsidR="00AE0A8C" w:rsidTr="00AE0A8C">
        <w:tc>
          <w:tcPr>
            <w:tcW w:w="817" w:type="dxa"/>
            <w:shd w:val="clear" w:color="auto" w:fill="auto"/>
            <w:vAlign w:val="center"/>
          </w:tcPr>
          <w:p w:rsidR="00AE0A8C" w:rsidRDefault="00AE0A8C" w:rsidP="00C67A2E">
            <w:pPr>
              <w:spacing w:beforeLines="25" w:line="300" w:lineRule="auto"/>
              <w:ind w:firstLineChars="0" w:firstLine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伍瑞昌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军事医学科学院卫生装备研究所</w:t>
            </w:r>
          </w:p>
        </w:tc>
        <w:tc>
          <w:tcPr>
            <w:tcW w:w="2127" w:type="dxa"/>
            <w:shd w:val="solid" w:color="FFFFFF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研究员</w:t>
            </w:r>
          </w:p>
        </w:tc>
      </w:tr>
      <w:tr w:rsidR="00AE0A8C" w:rsidTr="00AE0A8C">
        <w:tc>
          <w:tcPr>
            <w:tcW w:w="817" w:type="dxa"/>
            <w:shd w:val="clear" w:color="auto" w:fill="auto"/>
            <w:vAlign w:val="center"/>
          </w:tcPr>
          <w:p w:rsidR="00AE0A8C" w:rsidRDefault="00AE0A8C" w:rsidP="00C67A2E">
            <w:pPr>
              <w:spacing w:beforeLines="25" w:line="300" w:lineRule="auto"/>
              <w:ind w:firstLineChars="0" w:firstLine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董秀珍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pacing w:val="-8"/>
                <w:sz w:val="30"/>
              </w:rPr>
              <w:t>解放军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第四军医大学</w:t>
            </w:r>
          </w:p>
        </w:tc>
        <w:tc>
          <w:tcPr>
            <w:tcW w:w="2127" w:type="dxa"/>
            <w:shd w:val="solid" w:color="FFFFFF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教授</w:t>
            </w:r>
          </w:p>
        </w:tc>
      </w:tr>
      <w:tr w:rsidR="00AE0A8C" w:rsidTr="00AE0A8C">
        <w:tc>
          <w:tcPr>
            <w:tcW w:w="817" w:type="dxa"/>
            <w:shd w:val="clear" w:color="auto" w:fill="auto"/>
            <w:vAlign w:val="center"/>
          </w:tcPr>
          <w:p w:rsidR="00AE0A8C" w:rsidRDefault="00AE0A8C" w:rsidP="00C67A2E">
            <w:pPr>
              <w:spacing w:beforeLines="25" w:line="300" w:lineRule="auto"/>
              <w:ind w:firstLineChars="0" w:firstLine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池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慧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中国医学科学院</w:t>
            </w:r>
            <w:r>
              <w:rPr>
                <w:rFonts w:ascii="Times New Roman" w:hAnsi="Times New Roman" w:cs="Times New Roman" w:hint="eastAsia"/>
                <w:bCs/>
                <w:color w:val="000000"/>
                <w:spacing w:val="-8"/>
                <w:sz w:val="30"/>
              </w:rPr>
              <w:t>医学信息研究所</w:t>
            </w:r>
          </w:p>
        </w:tc>
        <w:tc>
          <w:tcPr>
            <w:tcW w:w="2127" w:type="dxa"/>
            <w:shd w:val="solid" w:color="FFFFFF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 w:hint="eastAsia"/>
                <w:sz w:val="30"/>
                <w:szCs w:val="30"/>
              </w:rPr>
              <w:t>研究员</w:t>
            </w:r>
          </w:p>
        </w:tc>
      </w:tr>
      <w:tr w:rsidR="00AE0A8C" w:rsidTr="00AE0A8C">
        <w:tc>
          <w:tcPr>
            <w:tcW w:w="817" w:type="dxa"/>
            <w:shd w:val="clear" w:color="auto" w:fill="auto"/>
            <w:vAlign w:val="center"/>
          </w:tcPr>
          <w:p w:rsidR="00AE0A8C" w:rsidRDefault="00AE0A8C" w:rsidP="00C67A2E">
            <w:pPr>
              <w:spacing w:beforeLines="25" w:line="300" w:lineRule="auto"/>
              <w:ind w:firstLineChars="0" w:firstLine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蔡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葵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北京医院</w:t>
            </w:r>
          </w:p>
        </w:tc>
        <w:tc>
          <w:tcPr>
            <w:tcW w:w="2127" w:type="dxa"/>
            <w:shd w:val="solid" w:color="FFFFFF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主任医师</w:t>
            </w:r>
          </w:p>
        </w:tc>
      </w:tr>
      <w:tr w:rsidR="00AE0A8C" w:rsidTr="00AE0A8C">
        <w:tc>
          <w:tcPr>
            <w:tcW w:w="817" w:type="dxa"/>
            <w:shd w:val="clear" w:color="auto" w:fill="auto"/>
            <w:vAlign w:val="center"/>
          </w:tcPr>
          <w:p w:rsidR="00AE0A8C" w:rsidRDefault="00AE0A8C" w:rsidP="00C67A2E">
            <w:pPr>
              <w:spacing w:beforeLines="25" w:line="300" w:lineRule="auto"/>
              <w:ind w:firstLineChars="0" w:firstLine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欧阳劲松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机械工业仪器仪表综合技术经济研究所</w:t>
            </w:r>
          </w:p>
        </w:tc>
        <w:tc>
          <w:tcPr>
            <w:tcW w:w="2127" w:type="dxa"/>
            <w:shd w:val="solid" w:color="FFFFFF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 w:hint="eastAsia"/>
                <w:sz w:val="30"/>
                <w:szCs w:val="30"/>
              </w:rPr>
              <w:t>教授级高级工程师</w:t>
            </w:r>
          </w:p>
        </w:tc>
      </w:tr>
      <w:tr w:rsidR="00AE0A8C" w:rsidTr="00AE0A8C">
        <w:tc>
          <w:tcPr>
            <w:tcW w:w="817" w:type="dxa"/>
            <w:shd w:val="clear" w:color="auto" w:fill="auto"/>
            <w:vAlign w:val="center"/>
          </w:tcPr>
          <w:p w:rsidR="00AE0A8C" w:rsidRDefault="00AE0A8C" w:rsidP="00C67A2E">
            <w:pPr>
              <w:spacing w:beforeLines="25" w:line="300" w:lineRule="auto"/>
              <w:ind w:firstLineChars="0" w:firstLine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王晓庆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中关村医疗器械产业技术创新联盟</w:t>
            </w:r>
          </w:p>
        </w:tc>
        <w:tc>
          <w:tcPr>
            <w:tcW w:w="2127" w:type="dxa"/>
            <w:shd w:val="solid" w:color="FFFFFF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常务副理事长</w:t>
            </w:r>
          </w:p>
        </w:tc>
      </w:tr>
      <w:tr w:rsidR="00AE0A8C" w:rsidTr="00AE0A8C">
        <w:tc>
          <w:tcPr>
            <w:tcW w:w="817" w:type="dxa"/>
            <w:shd w:val="clear" w:color="auto" w:fill="auto"/>
            <w:vAlign w:val="center"/>
          </w:tcPr>
          <w:p w:rsidR="00AE0A8C" w:rsidRDefault="00AE0A8C" w:rsidP="00C67A2E">
            <w:pPr>
              <w:spacing w:beforeLines="25" w:line="300" w:lineRule="auto"/>
              <w:ind w:firstLineChars="0" w:firstLine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孙京昇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北京市医疗器械检验所</w:t>
            </w:r>
          </w:p>
        </w:tc>
        <w:tc>
          <w:tcPr>
            <w:tcW w:w="2127" w:type="dxa"/>
            <w:shd w:val="solid" w:color="FFFFFF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副所长</w:t>
            </w:r>
          </w:p>
        </w:tc>
      </w:tr>
      <w:tr w:rsidR="00AE0A8C" w:rsidTr="00AE0A8C">
        <w:tc>
          <w:tcPr>
            <w:tcW w:w="817" w:type="dxa"/>
            <w:shd w:val="clear" w:color="auto" w:fill="auto"/>
            <w:vAlign w:val="center"/>
          </w:tcPr>
          <w:p w:rsidR="00AE0A8C" w:rsidRDefault="00AE0A8C" w:rsidP="00C67A2E">
            <w:pPr>
              <w:spacing w:beforeLines="25" w:line="300" w:lineRule="auto"/>
              <w:ind w:firstLineChars="0" w:firstLine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张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强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上海联影医疗科技有限公司</w:t>
            </w:r>
          </w:p>
        </w:tc>
        <w:tc>
          <w:tcPr>
            <w:tcW w:w="2127" w:type="dxa"/>
            <w:shd w:val="solid" w:color="FFFFFF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总裁</w:t>
            </w:r>
          </w:p>
        </w:tc>
      </w:tr>
      <w:tr w:rsidR="00AE0A8C" w:rsidTr="00AE0A8C">
        <w:tc>
          <w:tcPr>
            <w:tcW w:w="817" w:type="dxa"/>
            <w:shd w:val="clear" w:color="auto" w:fill="auto"/>
            <w:vAlign w:val="center"/>
          </w:tcPr>
          <w:p w:rsidR="00AE0A8C" w:rsidRDefault="00AE0A8C" w:rsidP="00C67A2E">
            <w:pPr>
              <w:spacing w:beforeLines="25" w:line="300" w:lineRule="auto"/>
              <w:ind w:firstLineChars="0" w:firstLine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赵大哲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东软集团</w:t>
            </w:r>
          </w:p>
        </w:tc>
        <w:tc>
          <w:tcPr>
            <w:tcW w:w="2127" w:type="dxa"/>
            <w:shd w:val="solid" w:color="FFFFFF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副总裁</w:t>
            </w:r>
          </w:p>
        </w:tc>
      </w:tr>
      <w:tr w:rsidR="00AE0A8C" w:rsidTr="00AE0A8C">
        <w:tc>
          <w:tcPr>
            <w:tcW w:w="817" w:type="dxa"/>
            <w:shd w:val="clear" w:color="auto" w:fill="auto"/>
            <w:vAlign w:val="center"/>
          </w:tcPr>
          <w:p w:rsidR="00AE0A8C" w:rsidRDefault="00AE0A8C" w:rsidP="00C67A2E">
            <w:pPr>
              <w:spacing w:beforeLines="25" w:line="300" w:lineRule="auto"/>
              <w:ind w:firstLineChars="0" w:firstLine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王炳强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威海威高齐全医疗设备有限公司</w:t>
            </w:r>
          </w:p>
        </w:tc>
        <w:tc>
          <w:tcPr>
            <w:tcW w:w="2127" w:type="dxa"/>
            <w:shd w:val="solid" w:color="FFFFFF" w:fill="auto"/>
            <w:vAlign w:val="center"/>
          </w:tcPr>
          <w:p w:rsidR="00AE0A8C" w:rsidRDefault="00AE0A8C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  <w:t>总经理</w:t>
            </w:r>
          </w:p>
        </w:tc>
      </w:tr>
      <w:tr w:rsidR="00C67A2E" w:rsidTr="00AE0A8C">
        <w:tc>
          <w:tcPr>
            <w:tcW w:w="817" w:type="dxa"/>
            <w:shd w:val="clear" w:color="auto" w:fill="auto"/>
            <w:vAlign w:val="center"/>
          </w:tcPr>
          <w:p w:rsidR="00C67A2E" w:rsidRDefault="00C67A2E" w:rsidP="00C67A2E">
            <w:pPr>
              <w:spacing w:beforeLines="25" w:line="300" w:lineRule="auto"/>
              <w:ind w:firstLineChars="0" w:firstLine="0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lastRenderedPageBreak/>
              <w:t>19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67A2E" w:rsidRDefault="00C67A2E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jc w:val="center"/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</w:pPr>
            <w:proofErr w:type="gramStart"/>
            <w:r>
              <w:rPr>
                <w:rFonts w:ascii="Times New Roman" w:hAnsi="Times New Roman" w:cs="Times New Roman" w:hint="eastAsia"/>
                <w:bCs/>
                <w:color w:val="000000"/>
                <w:spacing w:val="-8"/>
                <w:sz w:val="30"/>
              </w:rPr>
              <w:t>孙京升</w:t>
            </w:r>
            <w:proofErr w:type="gramEnd"/>
          </w:p>
        </w:tc>
        <w:tc>
          <w:tcPr>
            <w:tcW w:w="5811" w:type="dxa"/>
            <w:shd w:val="clear" w:color="auto" w:fill="auto"/>
            <w:vAlign w:val="center"/>
          </w:tcPr>
          <w:p w:rsidR="00C67A2E" w:rsidRDefault="00C67A2E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pacing w:val="-8"/>
                <w:sz w:val="30"/>
              </w:rPr>
              <w:t>北京市医疗器械检验所</w:t>
            </w:r>
          </w:p>
        </w:tc>
        <w:tc>
          <w:tcPr>
            <w:tcW w:w="2127" w:type="dxa"/>
            <w:shd w:val="solid" w:color="FFFFFF" w:fill="auto"/>
            <w:vAlign w:val="center"/>
          </w:tcPr>
          <w:p w:rsidR="00C67A2E" w:rsidRDefault="00C67A2E" w:rsidP="00C67A2E">
            <w:pPr>
              <w:pStyle w:val="1"/>
              <w:widowControl w:val="0"/>
              <w:spacing w:beforeLines="25" w:beforeAutospacing="0" w:after="0" w:afterAutospacing="0" w:line="300" w:lineRule="auto"/>
              <w:ind w:firstLineChars="0" w:firstLine="0"/>
              <w:rPr>
                <w:rFonts w:ascii="Times New Roman" w:hAnsi="Times New Roman" w:cs="Times New Roman"/>
                <w:bCs/>
                <w:color w:val="000000"/>
                <w:spacing w:val="-8"/>
                <w:sz w:val="30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pacing w:val="-8"/>
                <w:sz w:val="30"/>
              </w:rPr>
              <w:t>教授级高工</w:t>
            </w:r>
          </w:p>
        </w:tc>
      </w:tr>
    </w:tbl>
    <w:p w:rsidR="00C406C3" w:rsidRDefault="00C406C3"/>
    <w:sectPr w:rsidR="00C406C3" w:rsidSect="00AE0A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134" w:bottom="1440" w:left="1134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300" w:rsidRDefault="00892300" w:rsidP="00AE0A8C">
      <w:pPr>
        <w:spacing w:line="240" w:lineRule="auto"/>
      </w:pPr>
      <w:r>
        <w:separator/>
      </w:r>
    </w:p>
  </w:endnote>
  <w:endnote w:type="continuationSeparator" w:id="0">
    <w:p w:rsidR="00892300" w:rsidRDefault="00892300" w:rsidP="00AE0A8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FangSong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长城小标宋体">
    <w:altName w:val="MS Mincho"/>
    <w:charset w:val="86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2E" w:rsidRDefault="00C67A2E" w:rsidP="00C67A2E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2E" w:rsidRDefault="00C67A2E" w:rsidP="00C67A2E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2E" w:rsidRDefault="00C67A2E" w:rsidP="00C67A2E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300" w:rsidRDefault="00892300" w:rsidP="00AE0A8C">
      <w:pPr>
        <w:spacing w:line="240" w:lineRule="auto"/>
      </w:pPr>
      <w:r>
        <w:separator/>
      </w:r>
    </w:p>
  </w:footnote>
  <w:footnote w:type="continuationSeparator" w:id="0">
    <w:p w:rsidR="00892300" w:rsidRDefault="00892300" w:rsidP="00AE0A8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2E" w:rsidRDefault="00C67A2E" w:rsidP="00C67A2E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2E" w:rsidRDefault="00C67A2E" w:rsidP="00C67A2E">
    <w:pPr>
      <w:pStyle w:val="a3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2E" w:rsidRDefault="00C67A2E" w:rsidP="00C67A2E">
    <w:pPr>
      <w:pStyle w:val="a3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japaneseCounting"/>
      <w:pStyle w:val="CharChar1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0A8C"/>
    <w:rsid w:val="00892300"/>
    <w:rsid w:val="00930DC2"/>
    <w:rsid w:val="00AE0A8C"/>
    <w:rsid w:val="00C406C3"/>
    <w:rsid w:val="00C67A2E"/>
    <w:rsid w:val="00F26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A8C"/>
    <w:pPr>
      <w:widowControl w:val="0"/>
      <w:adjustRightInd w:val="0"/>
      <w:snapToGrid w:val="0"/>
      <w:spacing w:line="360" w:lineRule="auto"/>
      <w:ind w:firstLineChars="200" w:firstLine="64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0A8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0A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0A8C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0A8C"/>
    <w:rPr>
      <w:sz w:val="18"/>
      <w:szCs w:val="18"/>
    </w:rPr>
  </w:style>
  <w:style w:type="paragraph" w:customStyle="1" w:styleId="CharChar1">
    <w:name w:val="Char Char1"/>
    <w:basedOn w:val="a"/>
    <w:rsid w:val="00AE0A8C"/>
    <w:pPr>
      <w:numPr>
        <w:numId w:val="1"/>
      </w:numPr>
      <w:tabs>
        <w:tab w:val="left" w:pos="720"/>
      </w:tabs>
    </w:pPr>
  </w:style>
  <w:style w:type="paragraph" w:customStyle="1" w:styleId="1">
    <w:name w:val="普通(网站)1"/>
    <w:basedOn w:val="a"/>
    <w:rsid w:val="00AE0A8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Default">
    <w:name w:val="Default"/>
    <w:rsid w:val="00C67A2E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</Words>
  <Characters>456</Characters>
  <Application>Microsoft Office Word</Application>
  <DocSecurity>0</DocSecurity>
  <Lines>3</Lines>
  <Paragraphs>1</Paragraphs>
  <ScaleCrop>false</ScaleCrop>
  <Company>NUAA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NUAA</dc:creator>
  <cp:keywords/>
  <dc:description/>
  <cp:lastModifiedBy>NUAA</cp:lastModifiedBy>
  <cp:revision>3</cp:revision>
  <dcterms:created xsi:type="dcterms:W3CDTF">2018-02-26T07:33:00Z</dcterms:created>
  <dcterms:modified xsi:type="dcterms:W3CDTF">2018-06-26T06:48:00Z</dcterms:modified>
</cp:coreProperties>
</file>