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A67D9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30EEA6A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539F2F5A" w14:textId="77777777">
        <w:trPr>
          <w:trHeight w:val="489"/>
        </w:trPr>
        <w:tc>
          <w:tcPr>
            <w:tcW w:w="1277" w:type="dxa"/>
            <w:vAlign w:val="center"/>
          </w:tcPr>
          <w:p w14:paraId="5E43C4A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8DBA323" w14:textId="106A37B5" w:rsidR="00800721" w:rsidRDefault="00FB7CE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殷景飞</w:t>
            </w:r>
          </w:p>
        </w:tc>
        <w:tc>
          <w:tcPr>
            <w:tcW w:w="1134" w:type="dxa"/>
            <w:vAlign w:val="center"/>
          </w:tcPr>
          <w:p w14:paraId="4D0E7491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3E9ACC5F" w14:textId="5634F09D" w:rsidR="00800721" w:rsidRDefault="00FB7CE5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机电学院</w:t>
            </w:r>
          </w:p>
        </w:tc>
      </w:tr>
      <w:tr w:rsidR="00800721" w14:paraId="73E93611" w14:textId="77777777">
        <w:trPr>
          <w:trHeight w:val="489"/>
        </w:trPr>
        <w:tc>
          <w:tcPr>
            <w:tcW w:w="1277" w:type="dxa"/>
            <w:vAlign w:val="center"/>
          </w:tcPr>
          <w:p w14:paraId="1CE87D8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1E24FBEA" w14:textId="68C2028C" w:rsidR="00800721" w:rsidRDefault="00FB7CE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0BE0FF40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1ACF96A" w14:textId="09231ABE" w:rsidR="00800721" w:rsidRDefault="00FB7CE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18761696489</w:t>
            </w:r>
          </w:p>
        </w:tc>
      </w:tr>
      <w:tr w:rsidR="00800721" w14:paraId="6470C7C8" w14:textId="77777777">
        <w:trPr>
          <w:trHeight w:val="489"/>
        </w:trPr>
        <w:tc>
          <w:tcPr>
            <w:tcW w:w="1277" w:type="dxa"/>
            <w:vAlign w:val="center"/>
          </w:tcPr>
          <w:p w14:paraId="54CC0CD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33160FF1" w14:textId="6BCB1387" w:rsidR="00800721" w:rsidRDefault="00FB7CE5">
            <w:pPr>
              <w:jc w:val="center"/>
              <w:rPr>
                <w:b/>
              </w:rPr>
            </w:pPr>
            <w:hyperlink r:id="rId7" w:history="1">
              <w:r w:rsidRPr="0067544A">
                <w:rPr>
                  <w:rStyle w:val="ab"/>
                  <w:b/>
                </w:rPr>
                <w:t>Yin</w:t>
              </w:r>
              <w:r w:rsidRPr="0067544A">
                <w:rPr>
                  <w:rStyle w:val="ab"/>
                  <w:rFonts w:hint="eastAsia"/>
                  <w:b/>
                </w:rPr>
                <w:t>jf2020@nuaa.edu.cn</w:t>
              </w:r>
            </w:hyperlink>
          </w:p>
        </w:tc>
        <w:tc>
          <w:tcPr>
            <w:tcW w:w="1134" w:type="dxa"/>
            <w:vAlign w:val="center"/>
          </w:tcPr>
          <w:p w14:paraId="706E56FB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40BD17F" w14:textId="09291276" w:rsidR="00800721" w:rsidRDefault="00FB7CE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先进制造技术</w:t>
            </w:r>
          </w:p>
        </w:tc>
      </w:tr>
      <w:tr w:rsidR="00800721" w14:paraId="01848306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55AD2AE8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6F53EBA8" w14:textId="49E04546" w:rsidR="00800721" w:rsidRDefault="000B5A9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陶瓷基复合材料加工损伤的无损检测与特征识别</w:t>
            </w:r>
          </w:p>
        </w:tc>
      </w:tr>
      <w:tr w:rsidR="00800721" w14:paraId="3B1C5B4C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3A31B60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0154FF2" w14:textId="0A1FE4CC" w:rsidR="00800721" w:rsidRDefault="004728B5" w:rsidP="00CD5FED">
            <w:pPr>
              <w:shd w:val="solid" w:color="FFFFFF" w:fill="auto"/>
              <w:autoSpaceDN w:val="0"/>
              <w:spacing w:line="360" w:lineRule="auto"/>
              <w:ind w:firstLineChars="200" w:firstLine="422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728B5">
              <w:rPr>
                <w:rFonts w:ascii="宋体" w:hAnsi="宋体"/>
                <w:b/>
                <w:bCs/>
                <w:szCs w:val="21"/>
              </w:rPr>
              <w:t>陶瓷基复合材料（CMC）</w:t>
            </w:r>
            <w:r w:rsidR="0063021E">
              <w:rPr>
                <w:rFonts w:ascii="宋体" w:hAnsi="宋体" w:hint="eastAsia"/>
                <w:b/>
                <w:bCs/>
                <w:szCs w:val="21"/>
              </w:rPr>
              <w:t>耐</w:t>
            </w:r>
            <w:r w:rsidRPr="004728B5">
              <w:rPr>
                <w:rFonts w:ascii="宋体" w:hAnsi="宋体"/>
                <w:b/>
                <w:bCs/>
                <w:szCs w:val="21"/>
              </w:rPr>
              <w:t>高温性</w:t>
            </w:r>
            <w:r w:rsidR="0063021E" w:rsidRPr="004728B5">
              <w:rPr>
                <w:rFonts w:ascii="宋体" w:hAnsi="宋体"/>
                <w:b/>
                <w:bCs/>
                <w:szCs w:val="21"/>
              </w:rPr>
              <w:t>优异</w:t>
            </w:r>
            <w:r w:rsidR="00CD5FED">
              <w:rPr>
                <w:rFonts w:ascii="宋体" w:hAnsi="宋体" w:hint="eastAsia"/>
                <w:b/>
                <w:bCs/>
                <w:szCs w:val="21"/>
              </w:rPr>
              <w:t>，是新</w:t>
            </w:r>
            <w:r w:rsidRPr="004728B5">
              <w:rPr>
                <w:rFonts w:ascii="宋体" w:hAnsi="宋体"/>
                <w:b/>
                <w:bCs/>
                <w:szCs w:val="21"/>
              </w:rPr>
              <w:t>一代</w:t>
            </w:r>
            <w:r w:rsidR="00CD5FED">
              <w:rPr>
                <w:rFonts w:ascii="宋体" w:hAnsi="宋体" w:hint="eastAsia"/>
                <w:b/>
                <w:bCs/>
                <w:szCs w:val="21"/>
              </w:rPr>
              <w:t>航空发动机</w:t>
            </w:r>
            <w:r w:rsidRPr="004728B5">
              <w:rPr>
                <w:rFonts w:ascii="宋体" w:hAnsi="宋体"/>
                <w:b/>
                <w:bCs/>
                <w:szCs w:val="21"/>
              </w:rPr>
              <w:t>热端部件的理想材料。</w:t>
            </w:r>
            <w:r w:rsidR="00CD5FED">
              <w:rPr>
                <w:rFonts w:ascii="宋体" w:hAnsi="宋体" w:hint="eastAsia"/>
                <w:b/>
                <w:bCs/>
                <w:szCs w:val="21"/>
              </w:rPr>
              <w:t>通常</w:t>
            </w:r>
            <w:r w:rsidR="00EF0EDA" w:rsidRPr="004728B5">
              <w:rPr>
                <w:rFonts w:ascii="宋体" w:hAnsi="宋体"/>
                <w:b/>
                <w:bCs/>
                <w:szCs w:val="21"/>
              </w:rPr>
              <w:t>CMC</w:t>
            </w:r>
            <w:r w:rsidR="00CD5FED">
              <w:rPr>
                <w:rFonts w:ascii="宋体" w:hAnsi="宋体" w:hint="eastAsia"/>
                <w:b/>
                <w:bCs/>
                <w:szCs w:val="21"/>
              </w:rPr>
              <w:t>部件需要经过精密加工，</w:t>
            </w:r>
            <w:r w:rsidR="0063021E">
              <w:rPr>
                <w:rFonts w:ascii="宋体" w:hAnsi="宋体" w:hint="eastAsia"/>
                <w:b/>
                <w:bCs/>
                <w:szCs w:val="21"/>
              </w:rPr>
              <w:t>而</w:t>
            </w:r>
            <w:r w:rsidR="00CD5FED">
              <w:rPr>
                <w:rFonts w:ascii="宋体" w:hAnsi="宋体" w:hint="eastAsia"/>
                <w:b/>
                <w:bCs/>
                <w:szCs w:val="21"/>
              </w:rPr>
              <w:t>该材料</w:t>
            </w:r>
            <w:r w:rsidR="0063021E">
              <w:rPr>
                <w:rFonts w:ascii="宋体" w:hAnsi="宋体" w:hint="eastAsia"/>
                <w:b/>
                <w:bCs/>
                <w:szCs w:val="21"/>
              </w:rPr>
              <w:t>在</w:t>
            </w:r>
            <w:r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机械加工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中</w:t>
            </w:r>
            <w:r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不可避免地会产生亚表面损伤，</w:t>
            </w:r>
            <w:r w:rsidR="00CD5FE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危害零件服役性能与寿命</w:t>
            </w:r>
            <w:r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。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由于加工损伤尺寸微小分布复杂，同时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CMC内部结构复杂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且存在气孔、裂纹等多类型缺陷，导致</w:t>
            </w:r>
            <w:r w:rsidR="00EF0EDA" w:rsidRPr="004728B5">
              <w:rPr>
                <w:rFonts w:ascii="宋体" w:hAnsi="宋体"/>
                <w:b/>
                <w:bCs/>
                <w:szCs w:val="21"/>
              </w:rPr>
              <w:t>CMC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加工损伤检测极其困难</w:t>
            </w:r>
            <w:r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，</w:t>
            </w:r>
            <w:r w:rsidR="0034790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加工工艺难以优化，生产成本极高</w:t>
            </w:r>
            <w:r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。</w:t>
            </w:r>
          </w:p>
          <w:p w14:paraId="335E136F" w14:textId="1B022622" w:rsidR="004728B5" w:rsidRPr="004728B5" w:rsidRDefault="004728B5" w:rsidP="00CD5FED">
            <w:pPr>
              <w:shd w:val="solid" w:color="FFFFFF" w:fill="auto"/>
              <w:autoSpaceDN w:val="0"/>
              <w:spacing w:line="360" w:lineRule="auto"/>
              <w:ind w:firstLineChars="200" w:firstLine="422"/>
              <w:jc w:val="left"/>
              <w:rPr>
                <w:rFonts w:ascii="宋体" w:hAnsi="宋体" w:hint="eastAsia"/>
                <w:b/>
                <w:bCs/>
                <w:szCs w:val="21"/>
              </w:rPr>
            </w:pPr>
            <w:r w:rsidRPr="004728B5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为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此</w:t>
            </w:r>
            <w:r w:rsidRPr="004728B5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，本项目提出了一种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偏振</w:t>
            </w:r>
            <w:r w:rsidRPr="004728B5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激光无损检测新技术。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借助AI算法，实现对CMC中加工损伤分布的特征识别与检测，建立损伤分布与检测信号的关联模型，</w:t>
            </w:r>
            <w:r w:rsidR="00313C0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实现对</w:t>
            </w:r>
            <w:r w:rsidR="00EF0EDA" w:rsidRPr="004728B5">
              <w:rPr>
                <w:rFonts w:ascii="宋体" w:hAnsi="宋体"/>
                <w:b/>
                <w:bCs/>
                <w:szCs w:val="21"/>
              </w:rPr>
              <w:t>CMC</w:t>
            </w:r>
            <w:r w:rsidR="0063021E">
              <w:rPr>
                <w:rFonts w:ascii="宋体" w:hAnsi="宋体" w:hint="eastAsia"/>
                <w:b/>
                <w:bCs/>
                <w:szCs w:val="21"/>
              </w:rPr>
              <w:t>加工损伤的高效精准</w:t>
            </w:r>
            <w:r w:rsidR="00313C0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检测</w:t>
            </w:r>
            <w:r w:rsidR="0063021E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与评价</w:t>
            </w:r>
            <w:r w:rsidR="0034790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，助力</w:t>
            </w:r>
            <w:r w:rsidR="0034790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航空发动机</w:t>
            </w:r>
            <w:r w:rsidR="0034790B" w:rsidRPr="004728B5">
              <w:rPr>
                <w:rFonts w:ascii="宋体" w:hAnsi="宋体"/>
                <w:b/>
                <w:bCs/>
                <w:szCs w:val="21"/>
              </w:rPr>
              <w:t>CMC</w:t>
            </w:r>
            <w:r w:rsidR="0034790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零件研制与</w:t>
            </w:r>
            <w:r w:rsidR="0034790B" w:rsidRPr="004728B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应用</w:t>
            </w:r>
            <w:r w:rsidRPr="004728B5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800721" w14:paraId="4E1129B6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49E74182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47C8FC5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4851622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0AED43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CD5FED" w14:paraId="58E8225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037A0722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B706463" w14:textId="26889E7F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信号处理与分析</w:t>
            </w:r>
          </w:p>
        </w:tc>
        <w:tc>
          <w:tcPr>
            <w:tcW w:w="1134" w:type="dxa"/>
            <w:vAlign w:val="center"/>
          </w:tcPr>
          <w:p w14:paraId="21C81D48" w14:textId="197D4A99" w:rsidR="00CD5FED" w:rsidRDefault="00CD5FED" w:rsidP="00CD5FE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15181B9D" w14:textId="53AD2DF2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数据处理，理解小波变换，可对微弱信号提取、分离与放大</w:t>
            </w:r>
          </w:p>
        </w:tc>
      </w:tr>
      <w:tr w:rsidR="00CD5FED" w14:paraId="696B795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C792D74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FD1A58A" w14:textId="61597ECB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检测数据训练</w:t>
            </w:r>
          </w:p>
        </w:tc>
        <w:tc>
          <w:tcPr>
            <w:tcW w:w="1134" w:type="dxa"/>
            <w:vAlign w:val="center"/>
          </w:tcPr>
          <w:p w14:paraId="18C87647" w14:textId="5D43ED4E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5D6E3EC8" w14:textId="3CA33C0F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AI</w:t>
            </w:r>
            <w:r>
              <w:rPr>
                <w:rFonts w:hint="eastAsia"/>
                <w:b/>
              </w:rPr>
              <w:t>算法（主要物理信息神经网络算法）</w:t>
            </w:r>
          </w:p>
        </w:tc>
      </w:tr>
      <w:tr w:rsidR="00CD5FED" w14:paraId="0F029F9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B19D92A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9ACF7B4" w14:textId="50B4A79C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激光散射仿真</w:t>
            </w:r>
          </w:p>
        </w:tc>
        <w:tc>
          <w:tcPr>
            <w:tcW w:w="1134" w:type="dxa"/>
            <w:vAlign w:val="center"/>
          </w:tcPr>
          <w:p w14:paraId="4BA766E4" w14:textId="3D8EDD6B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0232300" w14:textId="1F6A126C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光学专业，理解偏振，掌握光学仿真软件</w:t>
            </w:r>
          </w:p>
        </w:tc>
      </w:tr>
      <w:tr w:rsidR="00CD5FED" w14:paraId="417A406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72B1A04C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35F7D25" w14:textId="04393C71" w:rsidR="00CD5FED" w:rsidRDefault="00CD5FED" w:rsidP="00CD5FE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CMC</w:t>
            </w:r>
            <w:r>
              <w:rPr>
                <w:rFonts w:hint="eastAsia"/>
                <w:b/>
              </w:rPr>
              <w:t>损伤分析</w:t>
            </w:r>
          </w:p>
        </w:tc>
        <w:tc>
          <w:tcPr>
            <w:tcW w:w="1134" w:type="dxa"/>
            <w:vAlign w:val="center"/>
          </w:tcPr>
          <w:p w14:paraId="2150BFE5" w14:textId="43518D9B" w:rsidR="00CD5FED" w:rsidRDefault="00CD5FED" w:rsidP="00CD5F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31DE8AA9" w14:textId="34D9E343" w:rsidR="00CD5FED" w:rsidRDefault="00CD5FED" w:rsidP="00CD5FE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熟练使用</w:t>
            </w:r>
            <w:r>
              <w:rPr>
                <w:rFonts w:hint="eastAsia"/>
                <w:b/>
              </w:rPr>
              <w:t>Excel</w:t>
            </w:r>
            <w:r>
              <w:rPr>
                <w:rFonts w:hint="eastAsia"/>
                <w:b/>
              </w:rPr>
              <w:t>，统计分析损伤分布</w:t>
            </w:r>
          </w:p>
        </w:tc>
      </w:tr>
      <w:tr w:rsidR="00CD5FED" w14:paraId="6577A013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0A055C14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AAA28A3" w14:textId="77777777" w:rsidR="00CD5FED" w:rsidRDefault="00CD5FED" w:rsidP="00CD5FED"/>
        </w:tc>
        <w:tc>
          <w:tcPr>
            <w:tcW w:w="1134" w:type="dxa"/>
            <w:vAlign w:val="center"/>
          </w:tcPr>
          <w:p w14:paraId="3CE59FA0" w14:textId="77777777" w:rsidR="00CD5FED" w:rsidRDefault="00CD5FED" w:rsidP="00CD5FE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298F9F" w14:textId="77777777" w:rsidR="00CD5FED" w:rsidRDefault="00CD5FED" w:rsidP="00CD5FED">
            <w:pPr>
              <w:jc w:val="center"/>
              <w:rPr>
                <w:b/>
              </w:rPr>
            </w:pPr>
          </w:p>
        </w:tc>
      </w:tr>
      <w:tr w:rsidR="00CD5FED" w14:paraId="3A767ED8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3944E686" w14:textId="77777777" w:rsidR="00CD5FED" w:rsidRDefault="00CD5FED" w:rsidP="00CD5FED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234C728E" w14:textId="77777777" w:rsidR="00CD5FED" w:rsidRDefault="00CD5FED" w:rsidP="00CD5FED">
            <w:pPr>
              <w:jc w:val="center"/>
              <w:rPr>
                <w:b/>
              </w:rPr>
            </w:pPr>
          </w:p>
          <w:p w14:paraId="46D37D30" w14:textId="77777777" w:rsidR="00CD5FED" w:rsidRDefault="00CD5FED" w:rsidP="00CD5FED"/>
        </w:tc>
      </w:tr>
    </w:tbl>
    <w:p w14:paraId="6EECE73A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80FFA" w14:textId="77777777" w:rsidR="00D40229" w:rsidRDefault="00D40229" w:rsidP="00BF1A47">
      <w:r>
        <w:separator/>
      </w:r>
    </w:p>
  </w:endnote>
  <w:endnote w:type="continuationSeparator" w:id="0">
    <w:p w14:paraId="6F0A382F" w14:textId="77777777" w:rsidR="00D40229" w:rsidRDefault="00D40229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4E9F1" w14:textId="77777777" w:rsidR="00D40229" w:rsidRDefault="00D40229" w:rsidP="00BF1A47">
      <w:r>
        <w:separator/>
      </w:r>
    </w:p>
  </w:footnote>
  <w:footnote w:type="continuationSeparator" w:id="0">
    <w:p w14:paraId="4D669C45" w14:textId="77777777" w:rsidR="00D40229" w:rsidRDefault="00D40229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U3MzEyNTEzNrI0NDdV0lEKTi0uzszPAykwqgUAeKypSiwAAAA="/>
    <w:docVar w:name="commondata" w:val="eyJoZGlkIjoiODM1Y2VmZWJhOGM1NGU2OTU3ZDRkOTU0N2ZmYTAzNzUifQ=="/>
  </w:docVars>
  <w:rsids>
    <w:rsidRoot w:val="007B751C"/>
    <w:rsid w:val="000030E0"/>
    <w:rsid w:val="00021433"/>
    <w:rsid w:val="00042415"/>
    <w:rsid w:val="000B5A98"/>
    <w:rsid w:val="0014300C"/>
    <w:rsid w:val="002005B2"/>
    <w:rsid w:val="00227CD9"/>
    <w:rsid w:val="002B22AF"/>
    <w:rsid w:val="00305127"/>
    <w:rsid w:val="00313C07"/>
    <w:rsid w:val="0034790B"/>
    <w:rsid w:val="004104F0"/>
    <w:rsid w:val="004248A1"/>
    <w:rsid w:val="004728B5"/>
    <w:rsid w:val="00533AB8"/>
    <w:rsid w:val="00580FD7"/>
    <w:rsid w:val="005A2301"/>
    <w:rsid w:val="00616346"/>
    <w:rsid w:val="0063021E"/>
    <w:rsid w:val="007146C1"/>
    <w:rsid w:val="007311D5"/>
    <w:rsid w:val="0075666F"/>
    <w:rsid w:val="007827C4"/>
    <w:rsid w:val="007B751C"/>
    <w:rsid w:val="00800721"/>
    <w:rsid w:val="008A6BAD"/>
    <w:rsid w:val="00915A6A"/>
    <w:rsid w:val="00992FC9"/>
    <w:rsid w:val="009B5F7B"/>
    <w:rsid w:val="009C18D5"/>
    <w:rsid w:val="00AB6884"/>
    <w:rsid w:val="00B82121"/>
    <w:rsid w:val="00BF1A47"/>
    <w:rsid w:val="00CD5FED"/>
    <w:rsid w:val="00D40229"/>
    <w:rsid w:val="00D61512"/>
    <w:rsid w:val="00D74644"/>
    <w:rsid w:val="00DF2204"/>
    <w:rsid w:val="00EF0EDA"/>
    <w:rsid w:val="00EF7C0A"/>
    <w:rsid w:val="00FB7CE5"/>
    <w:rsid w:val="00FE35C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BCC1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  <w:style w:type="character" w:styleId="ab">
    <w:name w:val="Hyperlink"/>
    <w:basedOn w:val="a0"/>
    <w:uiPriority w:val="99"/>
    <w:unhideWhenUsed/>
    <w:rsid w:val="00FB7CE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B7C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injf2020@nuaa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96</Words>
  <Characters>553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Jingfei Yin</cp:lastModifiedBy>
  <cp:revision>20</cp:revision>
  <cp:lastPrinted>2021-11-01T08:37:00Z</cp:lastPrinted>
  <dcterms:created xsi:type="dcterms:W3CDTF">2024-11-11T02:04:00Z</dcterms:created>
  <dcterms:modified xsi:type="dcterms:W3CDTF">2024-11-15T08:56:00Z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