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胡宇昕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经济与管理学院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助教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13305197068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xiiner98@nuaa.edu.cn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体育教育、心理健康教育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运动锻炼对大学生心理韧性的影响作用及干预研究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00" w:firstLineChars="200"/>
              <w:jc w:val="left"/>
              <w:textAlignment w:val="auto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ascii="Times New Roman Regular" w:hAnsi="Times New Roman Regular" w:eastAsia="仿宋_GB2312" w:cs="Times New Roman Regular"/>
                <w:sz w:val="20"/>
                <w:szCs w:val="16"/>
              </w:rPr>
              <w:t>基于大学生参与运动锻炼的实际情况，分析不同运动</w:t>
            </w:r>
            <w:bookmarkStart w:id="0" w:name="_GoBack"/>
            <w:bookmarkEnd w:id="0"/>
            <w:r>
              <w:rPr>
                <w:rFonts w:ascii="Times New Roman Regular" w:hAnsi="Times New Roman Regular" w:eastAsia="仿宋_GB2312" w:cs="Times New Roman Regular"/>
                <w:sz w:val="20"/>
                <w:szCs w:val="16"/>
              </w:rPr>
              <w:t>锻炼形式对心理韧性的影响。锻炼形式按以下维度分类：（1）参与人数：单人运动（如跑步、游泳）与团体运动（如篮球、足球）；（2）项目内容：田赛类、径赛类与球类项目；（3）运动性质：柔性运动（如瑜伽、太极）与力量运动（如篮球、举重）。</w:t>
            </w:r>
            <w:r>
              <w:rPr>
                <w:rFonts w:ascii="Times New Roman Regular" w:hAnsi="Times New Roman Regular" w:eastAsia="仿宋_GB2312" w:cs="Times New Roman Regular"/>
                <w:b w:val="0"/>
                <w:bCs w:val="0"/>
                <w:sz w:val="20"/>
                <w:szCs w:val="16"/>
              </w:rPr>
              <w:t>此外，研究将进一步探讨运动强度、运动时间和运动频率在上述关系中的调节作用，解析不同锻炼方式如何通过生理、心理和社会层面共同影响心理韧性发展。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运动测试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有着体育特长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问卷调研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掌握问卷设计方法，态度认真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报告、论文撰写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掌握报告格式、排版，</w:t>
            </w:r>
            <w:r>
              <w:rPr>
                <w:rFonts w:hint="eastAsia"/>
                <w:b/>
                <w:lang w:val="en-US" w:eastAsia="zh-CN"/>
              </w:rPr>
              <w:br w:type="textWrapping"/>
            </w:r>
            <w:r>
              <w:rPr>
                <w:rFonts w:hint="eastAsia"/>
                <w:b/>
                <w:lang w:val="en-US" w:eastAsia="zh-CN"/>
              </w:rPr>
              <w:t>有一定文字功底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/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both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备 注</w:t>
            </w:r>
          </w:p>
        </w:tc>
        <w:tc>
          <w:tcPr>
            <w:tcW w:w="7683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  <w:p/>
        </w:tc>
      </w:tr>
    </w:tbl>
    <w:p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lNjk1NGM2MDEzZWI2N2VhMTM4NjYzN2Y3NTUxZTU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0FAC4C5F"/>
    <w:rsid w:val="13417546"/>
    <w:rsid w:val="146C16C7"/>
    <w:rsid w:val="1C871F47"/>
    <w:rsid w:val="206C24F4"/>
    <w:rsid w:val="2E8C32F4"/>
    <w:rsid w:val="3B051549"/>
    <w:rsid w:val="4F760091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autoRedefine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autoRedefine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autoRedefine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autoRedefine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autoRedefine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autoRedefine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371</Words>
  <Characters>403</Characters>
  <Lines>1</Lines>
  <Paragraphs>1</Paragraphs>
  <TotalTime>1</TotalTime>
  <ScaleCrop>false</ScaleCrop>
  <LinksUpToDate>false</LinksUpToDate>
  <CharactersWithSpaces>416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Smile</cp:lastModifiedBy>
  <cp:lastPrinted>2021-11-01T08:37:00Z</cp:lastPrinted>
  <dcterms:modified xsi:type="dcterms:W3CDTF">2024-11-24T13:39:42Z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585C615C9F4842C48233F41425BBCC97_13</vt:lpwstr>
  </property>
</Properties>
</file>