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034C02">
      <w:pPr>
        <w:pStyle w:val="6"/>
        <w:spacing w:before="0" w:after="0" w:line="240" w:lineRule="auto"/>
        <w:rPr>
          <w:rFonts w:ascii="华文中宋" w:hAnsi="华文中宋" w:eastAsia="华文中宋"/>
          <w:b w:val="0"/>
          <w:sz w:val="30"/>
          <w:szCs w:val="30"/>
        </w:rPr>
      </w:pPr>
      <w:bookmarkStart w:id="0" w:name="_GoBack"/>
      <w:bookmarkEnd w:id="0"/>
      <w:r>
        <w:rPr>
          <w:rFonts w:hint="eastAsia" w:ascii="华文中宋" w:hAnsi="华文中宋" w:eastAsia="华文中宋"/>
        </w:rPr>
        <w:t>自由探索计划“天目启航”专项项目选题征集表</w:t>
      </w:r>
    </w:p>
    <w:p w14:paraId="2987D077"/>
    <w:tbl>
      <w:tblPr>
        <w:tblStyle w:val="7"/>
        <w:tblW w:w="8960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7"/>
        <w:gridCol w:w="2943"/>
        <w:gridCol w:w="1134"/>
        <w:gridCol w:w="3606"/>
      </w:tblGrid>
      <w:tr w14:paraId="0BE578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277" w:type="dxa"/>
            <w:vAlign w:val="center"/>
          </w:tcPr>
          <w:p w14:paraId="5A553E65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教师姓名</w:t>
            </w:r>
          </w:p>
        </w:tc>
        <w:tc>
          <w:tcPr>
            <w:tcW w:w="2943" w:type="dxa"/>
            <w:vAlign w:val="center"/>
          </w:tcPr>
          <w:p w14:paraId="1347886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薛明</w:t>
            </w:r>
          </w:p>
        </w:tc>
        <w:tc>
          <w:tcPr>
            <w:tcW w:w="1134" w:type="dxa"/>
            <w:vAlign w:val="center"/>
          </w:tcPr>
          <w:p w14:paraId="3A47A2F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 院</w:t>
            </w:r>
          </w:p>
        </w:tc>
        <w:tc>
          <w:tcPr>
            <w:tcW w:w="3606" w:type="dxa"/>
            <w:vAlign w:val="center"/>
          </w:tcPr>
          <w:p w14:paraId="6944B520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物理学院</w:t>
            </w:r>
          </w:p>
        </w:tc>
      </w:tr>
      <w:tr w14:paraId="29BCA0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277" w:type="dxa"/>
            <w:vAlign w:val="center"/>
          </w:tcPr>
          <w:p w14:paraId="7D3C368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职  称</w:t>
            </w:r>
          </w:p>
        </w:tc>
        <w:tc>
          <w:tcPr>
            <w:tcW w:w="2943" w:type="dxa"/>
            <w:vAlign w:val="center"/>
          </w:tcPr>
          <w:p w14:paraId="0A040F9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中级</w:t>
            </w:r>
          </w:p>
        </w:tc>
        <w:tc>
          <w:tcPr>
            <w:tcW w:w="1134" w:type="dxa"/>
            <w:vAlign w:val="center"/>
          </w:tcPr>
          <w:p w14:paraId="58D7D393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联系方式</w:t>
            </w:r>
          </w:p>
        </w:tc>
        <w:tc>
          <w:tcPr>
            <w:tcW w:w="3606" w:type="dxa"/>
            <w:vAlign w:val="center"/>
          </w:tcPr>
          <w:p w14:paraId="6ADC8A9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b/>
              </w:rPr>
              <w:drawing>
                <wp:inline distT="0" distB="0" distL="114300" distR="114300">
                  <wp:extent cx="696595" cy="696595"/>
                  <wp:effectExtent l="0" t="0" r="5080" b="5080"/>
                  <wp:docPr id="1" name="图片 1" descr="E9DEA89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E9DEA89B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6595" cy="696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6868D2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277" w:type="dxa"/>
            <w:vAlign w:val="center"/>
          </w:tcPr>
          <w:p w14:paraId="445A1E3D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邮 箱</w:t>
            </w:r>
          </w:p>
        </w:tc>
        <w:tc>
          <w:tcPr>
            <w:tcW w:w="2943" w:type="dxa"/>
            <w:vAlign w:val="center"/>
          </w:tcPr>
          <w:p w14:paraId="5046EAF8">
            <w:pPr>
              <w:jc w:val="center"/>
              <w:rPr>
                <w:b/>
              </w:rPr>
            </w:pPr>
            <w:r>
              <w:rPr>
                <w:b/>
              </w:rPr>
              <w:t>m</w:t>
            </w:r>
            <w:r>
              <w:rPr>
                <w:rFonts w:hint="eastAsia"/>
                <w:b/>
              </w:rPr>
              <w:t>xue</w:t>
            </w:r>
            <w:r>
              <w:rPr>
                <w:b/>
              </w:rPr>
              <w:t>@</w:t>
            </w:r>
            <w:r>
              <w:rPr>
                <w:rFonts w:hint="eastAsia"/>
                <w:b/>
              </w:rPr>
              <w:t>nuaa</w:t>
            </w:r>
            <w:r>
              <w:rPr>
                <w:b/>
              </w:rPr>
              <w:t>.edu.cn</w:t>
            </w:r>
          </w:p>
        </w:tc>
        <w:tc>
          <w:tcPr>
            <w:tcW w:w="1134" w:type="dxa"/>
            <w:vAlign w:val="center"/>
          </w:tcPr>
          <w:p w14:paraId="4BB0F9A5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研究方向</w:t>
            </w:r>
          </w:p>
        </w:tc>
        <w:tc>
          <w:tcPr>
            <w:tcW w:w="3606" w:type="dxa"/>
            <w:vAlign w:val="center"/>
          </w:tcPr>
          <w:p w14:paraId="5F6608B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量子测量与量子优化控制</w:t>
            </w:r>
          </w:p>
        </w:tc>
      </w:tr>
      <w:tr w14:paraId="46891A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277" w:type="dxa"/>
            <w:tcBorders>
              <w:right w:val="single" w:color="auto" w:sz="4" w:space="0"/>
            </w:tcBorders>
            <w:vAlign w:val="center"/>
          </w:tcPr>
          <w:p w14:paraId="185EB00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项目名称</w:t>
            </w:r>
          </w:p>
        </w:tc>
        <w:tc>
          <w:tcPr>
            <w:tcW w:w="7683" w:type="dxa"/>
            <w:gridSpan w:val="3"/>
            <w:tcBorders>
              <w:left w:val="single" w:color="auto" w:sz="4" w:space="0"/>
            </w:tcBorders>
            <w:vAlign w:val="center"/>
          </w:tcPr>
          <w:p w14:paraId="0393574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面向噪声环境的量子相位估计——基于深度强化学习反馈的策略探索</w:t>
            </w:r>
          </w:p>
        </w:tc>
      </w:tr>
      <w:tr w14:paraId="4AF4F0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7" w:hRule="atLeast"/>
        </w:trPr>
        <w:tc>
          <w:tcPr>
            <w:tcW w:w="1277" w:type="dxa"/>
            <w:textDirection w:val="tbRlV"/>
            <w:vAlign w:val="center"/>
          </w:tcPr>
          <w:p w14:paraId="14CEB342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 目 简 介（2</w:t>
            </w:r>
            <w:r>
              <w:rPr>
                <w:b/>
              </w:rPr>
              <w:t>00</w:t>
            </w:r>
            <w:r>
              <w:rPr>
                <w:rFonts w:hint="eastAsia"/>
                <w:b/>
              </w:rPr>
              <w:t>字左右）</w:t>
            </w:r>
          </w:p>
        </w:tc>
        <w:tc>
          <w:tcPr>
            <w:tcW w:w="7683" w:type="dxa"/>
            <w:gridSpan w:val="3"/>
            <w:vAlign w:val="center"/>
          </w:tcPr>
          <w:p w14:paraId="316BA2ED">
            <w:pPr>
              <w:shd w:val="solid" w:color="FFFFFF" w:fill="auto"/>
              <w:autoSpaceDN w:val="0"/>
              <w:spacing w:line="276" w:lineRule="auto"/>
              <w:ind w:firstLine="420" w:firstLineChars="200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量子技术在精密测量中展现出巨大的潜力，特别是在干涉相位估计方面，利用量子纠缠能够使测量精度突破经典极限，广泛应用于传感器、导航和成像领域。然而，实验系统的噪声干扰使得精确估计依然面临挑战。</w:t>
            </w:r>
          </w:p>
          <w:p w14:paraId="58BFA39F">
            <w:pPr>
              <w:shd w:val="solid" w:color="FFFFFF" w:fill="auto"/>
              <w:autoSpaceDN w:val="0"/>
              <w:spacing w:line="276" w:lineRule="auto"/>
              <w:ind w:firstLine="420" w:firstLineChars="200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近年来，强化学习等机器学习技术在量子物理中的应用潜力逐渐显现。通过训练智能算法，可以设计出鲁棒的反馈策略，在不同噪声条件下优化测量精度。本项目旨在开发和优化强化学习算法，以支持噪声环境下的量子增强干涉相位估计，即：</w:t>
            </w:r>
            <w:r>
              <w:rPr>
                <w:rFonts w:hint="eastAsia"/>
                <w:b/>
              </w:rPr>
              <w:t>探索设计强化学习的控制策略，以实现超越标准量子极限的精密测量方案。</w:t>
            </w:r>
          </w:p>
        </w:tc>
      </w:tr>
      <w:tr w14:paraId="76238C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1277" w:type="dxa"/>
            <w:vMerge w:val="restart"/>
            <w:textDirection w:val="tbRlV"/>
            <w:vAlign w:val="center"/>
          </w:tcPr>
          <w:p w14:paraId="31CA2469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人 员 技 术 需 求</w:t>
            </w:r>
          </w:p>
        </w:tc>
        <w:tc>
          <w:tcPr>
            <w:tcW w:w="2943" w:type="dxa"/>
            <w:vAlign w:val="center"/>
          </w:tcPr>
          <w:p w14:paraId="32E391D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主要职责、</w:t>
            </w:r>
            <w:r>
              <w:rPr>
                <w:b/>
              </w:rPr>
              <w:t>任务</w:t>
            </w:r>
          </w:p>
        </w:tc>
        <w:tc>
          <w:tcPr>
            <w:tcW w:w="1134" w:type="dxa"/>
            <w:vAlign w:val="center"/>
          </w:tcPr>
          <w:p w14:paraId="5F5F63D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需求人数</w:t>
            </w:r>
          </w:p>
        </w:tc>
        <w:tc>
          <w:tcPr>
            <w:tcW w:w="3606" w:type="dxa"/>
            <w:vAlign w:val="center"/>
          </w:tcPr>
          <w:p w14:paraId="6986DEF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专业及技能要求</w:t>
            </w:r>
          </w:p>
        </w:tc>
      </w:tr>
      <w:tr w14:paraId="01B491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4CC7949D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1F9D3B8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研习、讨论、代码</w:t>
            </w:r>
          </w:p>
        </w:tc>
        <w:tc>
          <w:tcPr>
            <w:tcW w:w="1134" w:type="dxa"/>
            <w:vAlign w:val="center"/>
          </w:tcPr>
          <w:p w14:paraId="6E008FFD">
            <w:pPr>
              <w:jc w:val="center"/>
              <w:rPr>
                <w:b/>
              </w:rPr>
            </w:pPr>
            <w:r>
              <w:rPr>
                <w:b/>
              </w:rPr>
              <w:t>1-3</w:t>
            </w:r>
          </w:p>
        </w:tc>
        <w:tc>
          <w:tcPr>
            <w:tcW w:w="3606" w:type="dxa"/>
            <w:vAlign w:val="center"/>
          </w:tcPr>
          <w:p w14:paraId="19EF474C">
            <w:pPr>
              <w:jc w:val="left"/>
              <w:rPr>
                <w:b/>
              </w:rPr>
            </w:pPr>
            <w:r>
              <w:rPr>
                <w:b/>
              </w:rPr>
              <w:t xml:space="preserve">[1] </w:t>
            </w:r>
            <w:r>
              <w:rPr>
                <w:rFonts w:hint="eastAsia"/>
                <w:b/>
              </w:rPr>
              <w:t>无先修知识要求;</w:t>
            </w:r>
            <w:r>
              <w:rPr>
                <w:b/>
              </w:rPr>
              <w:t xml:space="preserve"> </w:t>
            </w:r>
            <w:r>
              <w:rPr>
                <w:rFonts w:hint="eastAsia"/>
                <w:b/>
              </w:rPr>
              <w:t>要求有兴趣、爱动手、乐意快速学习新知识（物理/计算机）；</w:t>
            </w:r>
          </w:p>
          <w:p w14:paraId="26A0CBBB">
            <w:pPr>
              <w:rPr>
                <w:b/>
              </w:rPr>
            </w:pPr>
            <w:r>
              <w:rPr>
                <w:b/>
              </w:rPr>
              <w:t xml:space="preserve">[3] </w:t>
            </w:r>
            <w:r>
              <w:rPr>
                <w:rFonts w:hint="eastAsia"/>
                <w:b/>
              </w:rPr>
              <w:t>乐意沟通，能清晰表达自己的问题和想法；</w:t>
            </w:r>
          </w:p>
        </w:tc>
      </w:tr>
      <w:tr w14:paraId="0F806A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07367AE2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5014F004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4E48B7F6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56C64636">
            <w:pPr>
              <w:jc w:val="center"/>
              <w:rPr>
                <w:b/>
              </w:rPr>
            </w:pPr>
          </w:p>
        </w:tc>
      </w:tr>
      <w:tr w14:paraId="208201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5" w:hRule="atLeast"/>
        </w:trPr>
        <w:tc>
          <w:tcPr>
            <w:tcW w:w="1277" w:type="dxa"/>
            <w:textDirection w:val="tbRlV"/>
            <w:vAlign w:val="center"/>
          </w:tcPr>
          <w:p w14:paraId="06721324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  注</w:t>
            </w:r>
          </w:p>
        </w:tc>
        <w:tc>
          <w:tcPr>
            <w:tcW w:w="7683" w:type="dxa"/>
            <w:gridSpan w:val="3"/>
            <w:vAlign w:val="center"/>
          </w:tcPr>
          <w:p w14:paraId="6154FE47">
            <w:pPr>
              <w:jc w:val="center"/>
              <w:rPr>
                <w:b/>
              </w:rPr>
            </w:pPr>
          </w:p>
          <w:p w14:paraId="14ABDE76"/>
        </w:tc>
      </w:tr>
    </w:tbl>
    <w:p w14:paraId="3675D5ED">
      <w:pPr>
        <w:rPr>
          <w:b/>
        </w:rPr>
      </w:pPr>
    </w:p>
    <w:sectPr>
      <w:pgSz w:w="11906" w:h="16838"/>
      <w:pgMar w:top="1440" w:right="1800" w:bottom="1134" w:left="1800" w:header="851" w:footer="28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M1Y2VmZWJhOGM1NGU2OTU3ZDRkOTU0N2ZmYTAzNzUifQ=="/>
  </w:docVars>
  <w:rsids>
    <w:rsidRoot w:val="007B751C"/>
    <w:rsid w:val="00034BC6"/>
    <w:rsid w:val="0007565D"/>
    <w:rsid w:val="000816C4"/>
    <w:rsid w:val="0014300C"/>
    <w:rsid w:val="00154A3C"/>
    <w:rsid w:val="001E0500"/>
    <w:rsid w:val="00227CD9"/>
    <w:rsid w:val="002338AC"/>
    <w:rsid w:val="00273D19"/>
    <w:rsid w:val="002C4546"/>
    <w:rsid w:val="002D108A"/>
    <w:rsid w:val="002E7B48"/>
    <w:rsid w:val="0031519B"/>
    <w:rsid w:val="003333AB"/>
    <w:rsid w:val="00340D73"/>
    <w:rsid w:val="00361CB7"/>
    <w:rsid w:val="004104F0"/>
    <w:rsid w:val="0043649A"/>
    <w:rsid w:val="004C059F"/>
    <w:rsid w:val="005104EC"/>
    <w:rsid w:val="00580DB9"/>
    <w:rsid w:val="00580FD7"/>
    <w:rsid w:val="005A1E52"/>
    <w:rsid w:val="005A2301"/>
    <w:rsid w:val="0060658D"/>
    <w:rsid w:val="00607A31"/>
    <w:rsid w:val="006A786C"/>
    <w:rsid w:val="006C0C26"/>
    <w:rsid w:val="006E5424"/>
    <w:rsid w:val="0078174E"/>
    <w:rsid w:val="00792F25"/>
    <w:rsid w:val="007A597D"/>
    <w:rsid w:val="007B751C"/>
    <w:rsid w:val="007C4B34"/>
    <w:rsid w:val="007C74A9"/>
    <w:rsid w:val="00800721"/>
    <w:rsid w:val="008459D5"/>
    <w:rsid w:val="00883D1B"/>
    <w:rsid w:val="00977FED"/>
    <w:rsid w:val="009B5F7B"/>
    <w:rsid w:val="009D70CF"/>
    <w:rsid w:val="00A02E48"/>
    <w:rsid w:val="00A209F1"/>
    <w:rsid w:val="00A371C8"/>
    <w:rsid w:val="00A92E5A"/>
    <w:rsid w:val="00AA404F"/>
    <w:rsid w:val="00AB1E60"/>
    <w:rsid w:val="00B53703"/>
    <w:rsid w:val="00B56472"/>
    <w:rsid w:val="00B82121"/>
    <w:rsid w:val="00BD2F6D"/>
    <w:rsid w:val="00BF1A47"/>
    <w:rsid w:val="00BF4051"/>
    <w:rsid w:val="00BF695B"/>
    <w:rsid w:val="00C12CFD"/>
    <w:rsid w:val="00C20058"/>
    <w:rsid w:val="00C277AE"/>
    <w:rsid w:val="00D12528"/>
    <w:rsid w:val="00D52FFB"/>
    <w:rsid w:val="00E6363D"/>
    <w:rsid w:val="00E93045"/>
    <w:rsid w:val="00F70A97"/>
    <w:rsid w:val="00FB5EE1"/>
    <w:rsid w:val="00FF7D98"/>
    <w:rsid w:val="13417546"/>
    <w:rsid w:val="146C16C7"/>
    <w:rsid w:val="2E8C32F4"/>
    <w:rsid w:val="3B051549"/>
    <w:rsid w:val="3C9474D5"/>
    <w:rsid w:val="54041590"/>
    <w:rsid w:val="6E1A16CA"/>
    <w:rsid w:val="7690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Subtitle"/>
    <w:basedOn w:val="1"/>
    <w:next w:val="1"/>
    <w:link w:val="12"/>
    <w:qFormat/>
    <w:uiPriority w:val="0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9">
    <w:name w:val="页眉 字符"/>
    <w:link w:val="5"/>
    <w:semiHidden/>
    <w:qFormat/>
    <w:uiPriority w:val="0"/>
    <w:rPr>
      <w:sz w:val="18"/>
      <w:szCs w:val="18"/>
    </w:rPr>
  </w:style>
  <w:style w:type="character" w:customStyle="1" w:styleId="10">
    <w:name w:val="页脚 字符"/>
    <w:link w:val="4"/>
    <w:semiHidden/>
    <w:qFormat/>
    <w:uiPriority w:val="0"/>
    <w:rPr>
      <w:sz w:val="18"/>
      <w:szCs w:val="18"/>
    </w:rPr>
  </w:style>
  <w:style w:type="character" w:customStyle="1" w:styleId="11">
    <w:name w:val="标题 1 字符"/>
    <w:link w:val="2"/>
    <w:semiHidden/>
    <w:qFormat/>
    <w:uiPriority w:val="0"/>
    <w:rPr>
      <w:b/>
      <w:bCs/>
      <w:kern w:val="44"/>
      <w:sz w:val="44"/>
      <w:szCs w:val="44"/>
    </w:rPr>
  </w:style>
  <w:style w:type="character" w:customStyle="1" w:styleId="12">
    <w:name w:val="副标题 字符"/>
    <w:link w:val="6"/>
    <w:semiHidden/>
    <w:qFormat/>
    <w:uiPriority w:val="0"/>
    <w:rPr>
      <w:rFonts w:ascii="Cambria" w:hAnsi="Cambria" w:eastAsia="宋体"/>
      <w:b/>
      <w:bCs/>
      <w:kern w:val="28"/>
      <w:sz w:val="32"/>
      <w:szCs w:val="32"/>
    </w:rPr>
  </w:style>
  <w:style w:type="character" w:customStyle="1" w:styleId="13">
    <w:name w:val="批注框文本 字符"/>
    <w:link w:val="3"/>
    <w:semiHidden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DEA50-DBD5-43DE-B326-502CA422262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创意点亮生活，创新引领未来，创业成就梦想</Company>
  <Pages>1</Pages>
  <Words>429</Words>
  <Characters>452</Characters>
  <Lines>3</Lines>
  <Paragraphs>1</Paragraphs>
  <TotalTime>16</TotalTime>
  <ScaleCrop>false</ScaleCrop>
  <LinksUpToDate>false</LinksUpToDate>
  <CharactersWithSpaces>469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2013-11-22T08:56:00Z</dcterms:created>
  <dc:creator>user</dc:creator>
  <cp:lastModifiedBy>司念</cp:lastModifiedBy>
  <cp:lastPrinted>2021-11-01T08:37:00Z</cp:lastPrinted>
  <dcterms:modified xsi:type="dcterms:W3CDTF">2024-11-18T08:52:39Z</dcterms:modified>
  <dc:title>南京航空航天大学第十六届“中航工业”</dc:title>
  <cp:revision>71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2A8F5E94F85A4D2A8A43A241A8BED8DE_13</vt:lpwstr>
  </property>
</Properties>
</file>